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2B" w:rsidRPr="002D1E9E" w:rsidRDefault="0040762B" w:rsidP="0040762B">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t>УКРАЇНА</w:t>
      </w:r>
    </w:p>
    <w:p w:rsidR="0040762B" w:rsidRDefault="0040762B" w:rsidP="0040762B">
      <w:pPr>
        <w:pStyle w:val="1"/>
        <w:ind w:left="708" w:firstLine="708"/>
        <w:rPr>
          <w:i/>
          <w:iCs/>
        </w:rPr>
      </w:pPr>
      <w:r>
        <w:t>ПЕРЕЯСЛАВСЬКА  МІСЬКА РАДА</w:t>
      </w:r>
    </w:p>
    <w:p w:rsidR="0040762B" w:rsidRPr="00427183" w:rsidRDefault="0040762B" w:rsidP="0040762B">
      <w:pPr>
        <w:ind w:left="708" w:firstLine="708"/>
        <w:jc w:val="center"/>
        <w:rPr>
          <w:sz w:val="28"/>
          <w:szCs w:val="28"/>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40762B" w:rsidRDefault="0040762B" w:rsidP="0040762B">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Pr="00427183">
        <w:rPr>
          <w:rFonts w:ascii="Times New Roman" w:hAnsi="Times New Roman"/>
          <w:i w:val="0"/>
          <w:iCs w:val="0"/>
          <w:sz w:val="40"/>
          <w:szCs w:val="40"/>
          <w:lang w:val="uk-UA"/>
        </w:rPr>
        <w:t xml:space="preserve">Р І Ш Е Н </w:t>
      </w:r>
      <w:proofErr w:type="spellStart"/>
      <w:r w:rsidRPr="00427183">
        <w:rPr>
          <w:rFonts w:ascii="Times New Roman" w:hAnsi="Times New Roman"/>
          <w:i w:val="0"/>
          <w:iCs w:val="0"/>
          <w:sz w:val="40"/>
          <w:szCs w:val="40"/>
          <w:lang w:val="uk-UA"/>
        </w:rPr>
        <w:t>Н</w:t>
      </w:r>
      <w:proofErr w:type="spellEnd"/>
      <w:r w:rsidRPr="00427183">
        <w:rPr>
          <w:rFonts w:ascii="Times New Roman" w:hAnsi="Times New Roman"/>
          <w:i w:val="0"/>
          <w:iCs w:val="0"/>
          <w:sz w:val="40"/>
          <w:szCs w:val="40"/>
          <w:lang w:val="uk-UA"/>
        </w:rPr>
        <w:t xml:space="preserve"> Я</w:t>
      </w:r>
    </w:p>
    <w:p w:rsidR="0040762B" w:rsidRPr="00C11D99" w:rsidRDefault="0040762B" w:rsidP="0040762B">
      <w:pPr>
        <w:rPr>
          <w:sz w:val="16"/>
          <w:szCs w:val="16"/>
          <w:lang w:val="uk-UA"/>
        </w:rPr>
      </w:pPr>
    </w:p>
    <w:p w:rsidR="0040762B" w:rsidRPr="00C11D99" w:rsidRDefault="0040762B" w:rsidP="0040762B">
      <w:pPr>
        <w:rPr>
          <w:u w:val="double"/>
          <w:lang w:val="uk-UA"/>
        </w:rPr>
      </w:pPr>
      <w:r w:rsidRPr="00C11D99">
        <w:rPr>
          <w:b/>
          <w:sz w:val="28"/>
          <w:szCs w:val="28"/>
          <w:u w:val="single"/>
          <w:lang w:val="uk-UA"/>
        </w:rPr>
        <w:t>від «</w:t>
      </w:r>
      <w:r w:rsidR="00C27620">
        <w:rPr>
          <w:b/>
          <w:sz w:val="28"/>
          <w:szCs w:val="28"/>
          <w:u w:val="single"/>
          <w:lang w:val="uk-UA"/>
        </w:rPr>
        <w:t xml:space="preserve"> 18 </w:t>
      </w:r>
      <w:r w:rsidRPr="00C11D99">
        <w:rPr>
          <w:b/>
          <w:sz w:val="28"/>
          <w:szCs w:val="28"/>
          <w:u w:val="single"/>
          <w:lang w:val="uk-UA"/>
        </w:rPr>
        <w:t xml:space="preserve">»  </w:t>
      </w:r>
      <w:r w:rsidR="00C27620">
        <w:rPr>
          <w:b/>
          <w:sz w:val="28"/>
          <w:szCs w:val="28"/>
          <w:u w:val="single"/>
          <w:lang w:val="uk-UA"/>
        </w:rPr>
        <w:t>вересня</w:t>
      </w:r>
      <w:r w:rsidRPr="00C11D99">
        <w:rPr>
          <w:b/>
          <w:sz w:val="28"/>
          <w:szCs w:val="28"/>
          <w:u w:val="single"/>
          <w:lang w:val="uk-UA"/>
        </w:rPr>
        <w:t xml:space="preserve">  </w:t>
      </w:r>
      <w:r w:rsidR="00C27620">
        <w:rPr>
          <w:b/>
          <w:sz w:val="28"/>
          <w:szCs w:val="28"/>
          <w:u w:val="single"/>
          <w:lang w:val="uk-UA"/>
        </w:rPr>
        <w:t>2025</w:t>
      </w:r>
      <w:r w:rsidRPr="00C11D99">
        <w:rPr>
          <w:b/>
          <w:sz w:val="28"/>
          <w:szCs w:val="28"/>
          <w:u w:val="single"/>
          <w:lang w:val="uk-UA"/>
        </w:rPr>
        <w:t xml:space="preserve"> року</w:t>
      </w:r>
      <w:r w:rsidRPr="00C11D99">
        <w:rPr>
          <w:lang w:val="uk-UA"/>
        </w:rPr>
        <w:tab/>
      </w:r>
      <w:r w:rsidR="007F0460">
        <w:rPr>
          <w:lang w:val="uk-UA"/>
        </w:rPr>
        <w:t xml:space="preserve">            </w:t>
      </w:r>
      <w:r w:rsidRPr="00C11D99">
        <w:rPr>
          <w:lang w:val="uk-UA"/>
        </w:rPr>
        <w:t xml:space="preserve">                                                       </w:t>
      </w:r>
      <w:r w:rsidR="00707258">
        <w:rPr>
          <w:b/>
          <w:sz w:val="28"/>
          <w:szCs w:val="28"/>
          <w:u w:val="single"/>
          <w:lang w:val="uk-UA"/>
        </w:rPr>
        <w:t xml:space="preserve">№ </w:t>
      </w:r>
      <w:r w:rsidR="00C92895">
        <w:rPr>
          <w:b/>
          <w:sz w:val="28"/>
          <w:szCs w:val="28"/>
          <w:u w:val="single"/>
          <w:lang w:val="uk-UA"/>
        </w:rPr>
        <w:t>1</w:t>
      </w:r>
      <w:r w:rsidR="007F0460">
        <w:rPr>
          <w:b/>
          <w:sz w:val="28"/>
          <w:szCs w:val="28"/>
          <w:u w:val="single"/>
          <w:lang w:val="uk-UA"/>
        </w:rPr>
        <w:t>4</w:t>
      </w:r>
      <w:r w:rsidR="00C27620" w:rsidRPr="00C27620">
        <w:rPr>
          <w:b/>
          <w:sz w:val="28"/>
          <w:szCs w:val="28"/>
          <w:u w:val="single"/>
          <w:lang w:val="uk-UA"/>
        </w:rPr>
        <w:t>-106-VIII</w:t>
      </w:r>
    </w:p>
    <w:p w:rsidR="00DE7D06" w:rsidRPr="00C11D99" w:rsidRDefault="00DE7D06" w:rsidP="0023689B">
      <w:pPr>
        <w:rPr>
          <w:lang w:val="uk-UA"/>
        </w:rPr>
      </w:pPr>
    </w:p>
    <w:p w:rsidR="007F0460" w:rsidRDefault="00CD17F7" w:rsidP="00CD17F7">
      <w:pPr>
        <w:tabs>
          <w:tab w:val="left" w:pos="5103"/>
        </w:tabs>
        <w:jc w:val="center"/>
        <w:rPr>
          <w:b/>
          <w:sz w:val="28"/>
          <w:szCs w:val="28"/>
          <w:lang w:val="uk-UA"/>
        </w:rPr>
      </w:pPr>
      <w:r w:rsidRPr="00CD17F7">
        <w:rPr>
          <w:b/>
          <w:sz w:val="28"/>
          <w:szCs w:val="28"/>
          <w:lang w:val="uk-UA"/>
        </w:rPr>
        <w:t>Про внесення змін до рішення Переяславської міської</w:t>
      </w:r>
      <w:r>
        <w:rPr>
          <w:b/>
          <w:sz w:val="28"/>
          <w:szCs w:val="28"/>
          <w:lang w:val="uk-UA"/>
        </w:rPr>
        <w:t xml:space="preserve"> </w:t>
      </w:r>
      <w:r w:rsidRPr="00CD17F7">
        <w:rPr>
          <w:b/>
          <w:sz w:val="28"/>
          <w:szCs w:val="28"/>
          <w:lang w:val="uk-UA"/>
        </w:rPr>
        <w:t xml:space="preserve">ради </w:t>
      </w:r>
    </w:p>
    <w:p w:rsidR="00CD17F7" w:rsidRPr="00CD17F7" w:rsidRDefault="00CD17F7" w:rsidP="00CD17F7">
      <w:pPr>
        <w:tabs>
          <w:tab w:val="left" w:pos="5103"/>
        </w:tabs>
        <w:jc w:val="center"/>
        <w:rPr>
          <w:b/>
          <w:sz w:val="28"/>
          <w:szCs w:val="28"/>
          <w:lang w:val="uk-UA"/>
        </w:rPr>
      </w:pPr>
      <w:r w:rsidRPr="00CD17F7">
        <w:rPr>
          <w:b/>
          <w:sz w:val="28"/>
          <w:szCs w:val="28"/>
          <w:lang w:val="uk-UA"/>
        </w:rPr>
        <w:t>від 18 квітня 2024 року № 11-76-VІІІ</w:t>
      </w:r>
      <w:r>
        <w:rPr>
          <w:b/>
          <w:sz w:val="28"/>
          <w:szCs w:val="28"/>
          <w:lang w:val="uk-UA"/>
        </w:rPr>
        <w:t xml:space="preserve"> </w:t>
      </w:r>
      <w:r w:rsidRPr="00CD17F7">
        <w:rPr>
          <w:b/>
          <w:sz w:val="28"/>
          <w:szCs w:val="28"/>
          <w:lang w:val="uk-UA"/>
        </w:rPr>
        <w:t>«Про внесення змін та затвердження структури</w:t>
      </w:r>
      <w:r w:rsidR="001036F6">
        <w:rPr>
          <w:b/>
          <w:sz w:val="28"/>
          <w:szCs w:val="28"/>
          <w:lang w:val="uk-UA"/>
        </w:rPr>
        <w:t xml:space="preserve"> </w:t>
      </w:r>
      <w:r w:rsidRPr="00CD17F7">
        <w:rPr>
          <w:b/>
          <w:sz w:val="28"/>
          <w:szCs w:val="28"/>
          <w:lang w:val="uk-UA"/>
        </w:rPr>
        <w:t>і штатної чисельності працівників закладів</w:t>
      </w:r>
      <w:r w:rsidR="001036F6">
        <w:rPr>
          <w:b/>
          <w:sz w:val="28"/>
          <w:szCs w:val="28"/>
          <w:lang w:val="uk-UA"/>
        </w:rPr>
        <w:t xml:space="preserve"> </w:t>
      </w:r>
      <w:r w:rsidRPr="00CD17F7">
        <w:rPr>
          <w:b/>
          <w:sz w:val="28"/>
          <w:szCs w:val="28"/>
          <w:lang w:val="uk-UA"/>
        </w:rPr>
        <w:t>культури Переяславської міської</w:t>
      </w:r>
      <w:r w:rsidR="001036F6">
        <w:rPr>
          <w:b/>
          <w:sz w:val="28"/>
          <w:szCs w:val="28"/>
          <w:lang w:val="uk-UA"/>
        </w:rPr>
        <w:t xml:space="preserve"> </w:t>
      </w:r>
      <w:r w:rsidRPr="00CD17F7">
        <w:rPr>
          <w:b/>
          <w:sz w:val="28"/>
          <w:szCs w:val="28"/>
          <w:lang w:val="uk-UA"/>
        </w:rPr>
        <w:t>територіальної громади у новій редакції»</w:t>
      </w:r>
    </w:p>
    <w:p w:rsidR="00A15A51" w:rsidRPr="00A15A51" w:rsidRDefault="00A15A51" w:rsidP="00A15A51">
      <w:pPr>
        <w:jc w:val="center"/>
        <w:rPr>
          <w:b/>
          <w:sz w:val="28"/>
          <w:szCs w:val="28"/>
          <w:lang w:val="uk-UA"/>
        </w:rPr>
      </w:pPr>
    </w:p>
    <w:p w:rsidR="00F73B26" w:rsidRPr="00DE7D06" w:rsidRDefault="00F73B26" w:rsidP="00AB499F">
      <w:pPr>
        <w:spacing w:line="276" w:lineRule="auto"/>
        <w:ind w:firstLine="567"/>
        <w:jc w:val="both"/>
        <w:rPr>
          <w:sz w:val="28"/>
          <w:szCs w:val="28"/>
          <w:lang w:val="uk-UA"/>
        </w:rPr>
      </w:pPr>
      <w:r w:rsidRPr="00DE7D06">
        <w:rPr>
          <w:sz w:val="28"/>
          <w:szCs w:val="28"/>
          <w:lang w:val="uk-UA"/>
        </w:rPr>
        <w:t xml:space="preserve">Розглянувши звернення відділу культури і туризму Переяславської міської ради </w:t>
      </w:r>
      <w:r w:rsidR="00CD71A8">
        <w:rPr>
          <w:sz w:val="28"/>
          <w:szCs w:val="28"/>
          <w:lang w:val="uk-UA"/>
        </w:rPr>
        <w:br/>
      </w:r>
      <w:r w:rsidRPr="00DE7D06">
        <w:rPr>
          <w:sz w:val="28"/>
          <w:szCs w:val="28"/>
          <w:lang w:val="uk-UA"/>
        </w:rPr>
        <w:t>№</w:t>
      </w:r>
      <w:r w:rsidR="009B153E">
        <w:rPr>
          <w:sz w:val="28"/>
          <w:szCs w:val="28"/>
          <w:lang w:val="uk-UA"/>
        </w:rPr>
        <w:t xml:space="preserve"> </w:t>
      </w:r>
      <w:r w:rsidRPr="00DB0750">
        <w:rPr>
          <w:sz w:val="28"/>
          <w:szCs w:val="28"/>
          <w:lang w:val="uk-UA"/>
        </w:rPr>
        <w:t>01-</w:t>
      </w:r>
      <w:r w:rsidRPr="003C5403">
        <w:rPr>
          <w:sz w:val="28"/>
          <w:szCs w:val="28"/>
          <w:lang w:val="uk-UA"/>
        </w:rPr>
        <w:t>11/</w:t>
      </w:r>
      <w:r w:rsidR="00AB7AB8">
        <w:rPr>
          <w:sz w:val="28"/>
          <w:szCs w:val="28"/>
          <w:lang w:val="uk-UA"/>
        </w:rPr>
        <w:t>203</w:t>
      </w:r>
      <w:r w:rsidR="003C5403">
        <w:rPr>
          <w:sz w:val="28"/>
          <w:szCs w:val="28"/>
          <w:lang w:val="uk-UA"/>
        </w:rPr>
        <w:t xml:space="preserve"> </w:t>
      </w:r>
      <w:r w:rsidRPr="003C5403">
        <w:rPr>
          <w:sz w:val="28"/>
          <w:szCs w:val="28"/>
          <w:lang w:val="uk-UA"/>
        </w:rPr>
        <w:t>від</w:t>
      </w:r>
      <w:r w:rsidR="008A26F1" w:rsidRPr="003C5403">
        <w:rPr>
          <w:sz w:val="28"/>
          <w:szCs w:val="28"/>
          <w:lang w:val="uk-UA"/>
        </w:rPr>
        <w:t xml:space="preserve"> </w:t>
      </w:r>
      <w:r w:rsidR="008B1AE6">
        <w:rPr>
          <w:sz w:val="28"/>
          <w:szCs w:val="28"/>
          <w:lang w:val="uk-UA"/>
        </w:rPr>
        <w:t>0</w:t>
      </w:r>
      <w:r w:rsidR="00AB7AB8">
        <w:rPr>
          <w:sz w:val="28"/>
          <w:szCs w:val="28"/>
          <w:lang w:val="uk-UA"/>
        </w:rPr>
        <w:t>4</w:t>
      </w:r>
      <w:bookmarkStart w:id="0" w:name="_GoBack"/>
      <w:bookmarkEnd w:id="0"/>
      <w:r w:rsidR="00120D9D">
        <w:rPr>
          <w:sz w:val="28"/>
          <w:szCs w:val="28"/>
          <w:lang w:val="uk-UA"/>
        </w:rPr>
        <w:t>.0</w:t>
      </w:r>
      <w:r w:rsidR="006E1937">
        <w:rPr>
          <w:sz w:val="28"/>
          <w:szCs w:val="28"/>
          <w:lang w:val="uk-UA"/>
        </w:rPr>
        <w:t>9</w:t>
      </w:r>
      <w:r w:rsidR="00120D9D">
        <w:rPr>
          <w:sz w:val="28"/>
          <w:szCs w:val="28"/>
          <w:lang w:val="uk-UA"/>
        </w:rPr>
        <w:t>.202</w:t>
      </w:r>
      <w:r w:rsidR="006E1937">
        <w:rPr>
          <w:sz w:val="28"/>
          <w:szCs w:val="28"/>
          <w:lang w:val="uk-UA"/>
        </w:rPr>
        <w:t>5</w:t>
      </w:r>
      <w:r w:rsidRPr="00DE7D06">
        <w:rPr>
          <w:sz w:val="28"/>
          <w:szCs w:val="28"/>
          <w:lang w:val="uk-UA"/>
        </w:rPr>
        <w:t xml:space="preserve">, </w:t>
      </w:r>
      <w:r w:rsidR="009B153E" w:rsidRPr="009B153E">
        <w:rPr>
          <w:color w:val="000000"/>
          <w:sz w:val="28"/>
          <w:szCs w:val="28"/>
          <w:lang w:val="uk-UA"/>
        </w:rPr>
        <w:t xml:space="preserve">з метою впорядкування структури та штатної чисельності працівників </w:t>
      </w:r>
      <w:r w:rsidR="001036F6">
        <w:rPr>
          <w:color w:val="000000"/>
          <w:sz w:val="28"/>
          <w:szCs w:val="28"/>
          <w:lang w:val="uk-UA"/>
        </w:rPr>
        <w:t>комунального закладу «Переяславський центр культури і мистецтв» Переяславської міської ради</w:t>
      </w:r>
      <w:r w:rsidR="006E1937">
        <w:rPr>
          <w:color w:val="000000"/>
          <w:sz w:val="28"/>
          <w:szCs w:val="28"/>
          <w:lang w:val="uk-UA"/>
        </w:rPr>
        <w:t xml:space="preserve"> та його відокремлених структурних підрозділів</w:t>
      </w:r>
      <w:r w:rsidR="009B153E">
        <w:rPr>
          <w:sz w:val="28"/>
          <w:szCs w:val="28"/>
          <w:lang w:val="uk-UA"/>
        </w:rPr>
        <w:t>, відповідно н</w:t>
      </w:r>
      <w:r w:rsidR="009B153E" w:rsidRPr="009B153E">
        <w:rPr>
          <w:color w:val="000000"/>
          <w:sz w:val="28"/>
          <w:szCs w:val="28"/>
          <w:lang w:val="uk-UA"/>
        </w:rPr>
        <w:t>аказу Міністерства культури України від 20.09.2011 р. № 767/0/16-11 «</w:t>
      </w:r>
      <w:r w:rsidR="009B153E" w:rsidRPr="009B153E">
        <w:rPr>
          <w:rFonts w:ascii="RobotoLight" w:hAnsi="RobotoLight"/>
          <w:bCs/>
          <w:color w:val="000000"/>
          <w:sz w:val="28"/>
          <w:szCs w:val="28"/>
          <w:shd w:val="clear" w:color="auto" w:fill="FFFFFF"/>
          <w:lang w:val="uk-UA"/>
        </w:rPr>
        <w:t xml:space="preserve">Про затвердження типових штатних нормативів клубних закладів, центрів народної творчості, парків культури та відпочинку та інших культурно-освітніх центрів і </w:t>
      </w:r>
      <w:r w:rsidR="009B153E" w:rsidRPr="006E1937">
        <w:rPr>
          <w:rFonts w:ascii="RobotoLight" w:hAnsi="RobotoLight"/>
          <w:bCs/>
          <w:color w:val="000000"/>
          <w:sz w:val="28"/>
          <w:szCs w:val="28"/>
          <w:shd w:val="clear" w:color="auto" w:fill="FFFFFF"/>
          <w:lang w:val="uk-UA"/>
        </w:rPr>
        <w:t>установ державної та комунальної форми</w:t>
      </w:r>
      <w:r w:rsidR="009B153E" w:rsidRPr="006E1937">
        <w:rPr>
          <w:rFonts w:ascii="RobotoLight" w:hAnsi="RobotoLight"/>
          <w:b/>
          <w:bCs/>
          <w:color w:val="000000"/>
          <w:sz w:val="21"/>
          <w:szCs w:val="21"/>
          <w:shd w:val="clear" w:color="auto" w:fill="FFFFFF"/>
          <w:lang w:val="uk-UA"/>
        </w:rPr>
        <w:t xml:space="preserve"> </w:t>
      </w:r>
      <w:r w:rsidR="009B153E" w:rsidRPr="006E1937">
        <w:rPr>
          <w:rFonts w:ascii="RobotoLight" w:hAnsi="RobotoLight"/>
          <w:bCs/>
          <w:color w:val="000000"/>
          <w:sz w:val="28"/>
          <w:szCs w:val="28"/>
          <w:shd w:val="clear" w:color="auto" w:fill="FFFFFF"/>
          <w:lang w:val="uk-UA"/>
        </w:rPr>
        <w:t>власності сфери культури»,</w:t>
      </w:r>
      <w:r w:rsidR="00DD19D8" w:rsidRPr="006E1937">
        <w:rPr>
          <w:sz w:val="28"/>
          <w:szCs w:val="28"/>
          <w:lang w:val="uk-UA"/>
        </w:rPr>
        <w:t xml:space="preserve"> </w:t>
      </w:r>
      <w:r w:rsidR="006E1937" w:rsidRPr="006E1937">
        <w:rPr>
          <w:sz w:val="28"/>
          <w:szCs w:val="28"/>
          <w:lang w:val="uk-UA"/>
        </w:rPr>
        <w:t xml:space="preserve">враховуючи наказ Департаменту культури та туризму Київської обласної державної адміністрації № 75-од від </w:t>
      </w:r>
      <w:r w:rsidR="006E1937">
        <w:rPr>
          <w:sz w:val="28"/>
          <w:szCs w:val="28"/>
          <w:lang w:val="uk-UA"/>
        </w:rPr>
        <w:t xml:space="preserve">23.06.2025 </w:t>
      </w:r>
      <w:r w:rsidR="006E1937" w:rsidRPr="006E1937">
        <w:rPr>
          <w:sz w:val="28"/>
          <w:szCs w:val="28"/>
          <w:lang w:val="uk-UA"/>
        </w:rPr>
        <w:t>«Про присвоєння, підтвердження звання «народний» («зразковий») аматорським колективам Київської області»</w:t>
      </w:r>
      <w:r w:rsidR="006E1937">
        <w:rPr>
          <w:sz w:val="28"/>
          <w:szCs w:val="28"/>
          <w:lang w:val="uk-UA"/>
        </w:rPr>
        <w:t xml:space="preserve">, </w:t>
      </w:r>
      <w:r w:rsidRPr="00DE7D06">
        <w:rPr>
          <w:sz w:val="28"/>
          <w:szCs w:val="28"/>
          <w:lang w:val="uk-UA"/>
        </w:rPr>
        <w:t>керуючись п. 22 ч. 1 ст. 26 Закону України «Про місцеве самоврядування в Україні»,</w:t>
      </w:r>
      <w:r w:rsidR="0018057F">
        <w:rPr>
          <w:sz w:val="28"/>
          <w:szCs w:val="28"/>
          <w:lang w:val="uk-UA"/>
        </w:rPr>
        <w:t xml:space="preserve"> Переяславська</w:t>
      </w:r>
      <w:r w:rsidRPr="00DE7D06">
        <w:rPr>
          <w:sz w:val="28"/>
          <w:szCs w:val="28"/>
          <w:lang w:val="uk-UA"/>
        </w:rPr>
        <w:t xml:space="preserve"> міська рада</w:t>
      </w:r>
    </w:p>
    <w:p w:rsidR="00F73B26" w:rsidRPr="00DE7D06" w:rsidRDefault="00F73B26" w:rsidP="00AB499F">
      <w:pPr>
        <w:spacing w:line="276" w:lineRule="auto"/>
        <w:jc w:val="both"/>
        <w:rPr>
          <w:sz w:val="16"/>
          <w:szCs w:val="16"/>
          <w:lang w:val="uk-UA"/>
        </w:rPr>
      </w:pPr>
    </w:p>
    <w:p w:rsidR="00F73B26" w:rsidRPr="00DE7D06" w:rsidRDefault="00F73B26" w:rsidP="00AB499F">
      <w:pPr>
        <w:spacing w:line="276" w:lineRule="auto"/>
        <w:jc w:val="both"/>
        <w:rPr>
          <w:b/>
          <w:sz w:val="28"/>
          <w:szCs w:val="28"/>
          <w:lang w:val="uk-UA"/>
        </w:rPr>
      </w:pPr>
      <w:r w:rsidRPr="00DE7D06">
        <w:rPr>
          <w:b/>
          <w:sz w:val="28"/>
          <w:szCs w:val="28"/>
          <w:lang w:val="uk-UA"/>
        </w:rPr>
        <w:t>ВИРІШИЛА:</w:t>
      </w:r>
    </w:p>
    <w:p w:rsidR="00F73B26" w:rsidRPr="00DE7D06" w:rsidRDefault="00F73B26" w:rsidP="00AB499F">
      <w:pPr>
        <w:spacing w:line="276" w:lineRule="auto"/>
        <w:jc w:val="both"/>
        <w:rPr>
          <w:b/>
          <w:sz w:val="16"/>
          <w:szCs w:val="16"/>
          <w:lang w:val="uk-UA"/>
        </w:rPr>
      </w:pPr>
    </w:p>
    <w:p w:rsidR="009F5685" w:rsidRDefault="00862AAC" w:rsidP="00DA5273">
      <w:pPr>
        <w:pStyle w:val="ad"/>
        <w:numPr>
          <w:ilvl w:val="0"/>
          <w:numId w:val="23"/>
        </w:numPr>
        <w:ind w:left="0" w:firstLine="0"/>
        <w:jc w:val="both"/>
        <w:rPr>
          <w:sz w:val="28"/>
          <w:szCs w:val="28"/>
          <w:lang w:val="uk-UA"/>
        </w:rPr>
      </w:pPr>
      <w:r w:rsidRPr="00DA5273">
        <w:rPr>
          <w:sz w:val="28"/>
          <w:szCs w:val="28"/>
          <w:lang w:val="uk-UA"/>
        </w:rPr>
        <w:t xml:space="preserve">Внести зміни </w:t>
      </w:r>
      <w:r w:rsidR="00DA5273" w:rsidRPr="00DA5273">
        <w:rPr>
          <w:sz w:val="28"/>
          <w:szCs w:val="28"/>
          <w:lang w:val="uk-UA"/>
        </w:rPr>
        <w:t xml:space="preserve">до </w:t>
      </w:r>
      <w:r w:rsidR="00A15A51">
        <w:rPr>
          <w:sz w:val="28"/>
          <w:szCs w:val="28"/>
          <w:lang w:val="uk-UA"/>
        </w:rPr>
        <w:t xml:space="preserve">структури та штатної чисельності </w:t>
      </w:r>
      <w:r w:rsidR="001036F6">
        <w:rPr>
          <w:sz w:val="28"/>
          <w:szCs w:val="28"/>
          <w:lang w:val="uk-UA"/>
        </w:rPr>
        <w:t>к</w:t>
      </w:r>
      <w:r w:rsidR="00A15A51">
        <w:rPr>
          <w:sz w:val="28"/>
          <w:szCs w:val="28"/>
          <w:lang w:val="uk-UA"/>
        </w:rPr>
        <w:t>омунального закладу Переяславський центр культури і мистецтв» Переяславської міської ради та його відокремлених структурних підрозділів</w:t>
      </w:r>
      <w:r w:rsidR="00DA5273" w:rsidRPr="00DA5273">
        <w:rPr>
          <w:sz w:val="28"/>
          <w:szCs w:val="28"/>
          <w:lang w:val="uk-UA"/>
        </w:rPr>
        <w:t xml:space="preserve"> </w:t>
      </w:r>
      <w:r w:rsidR="00F1650A" w:rsidRPr="00DA5273">
        <w:rPr>
          <w:sz w:val="28"/>
          <w:szCs w:val="28"/>
          <w:lang w:val="uk-UA"/>
        </w:rPr>
        <w:t xml:space="preserve"> з 0</w:t>
      </w:r>
      <w:r w:rsidR="00A53E9E">
        <w:rPr>
          <w:sz w:val="28"/>
          <w:szCs w:val="28"/>
          <w:lang w:val="uk-UA"/>
        </w:rPr>
        <w:t xml:space="preserve">1 </w:t>
      </w:r>
      <w:r w:rsidR="006E1937">
        <w:rPr>
          <w:sz w:val="28"/>
          <w:szCs w:val="28"/>
          <w:lang w:val="uk-UA"/>
        </w:rPr>
        <w:t>жовтня</w:t>
      </w:r>
      <w:r w:rsidR="00F1650A" w:rsidRPr="00DA5273">
        <w:rPr>
          <w:sz w:val="28"/>
          <w:szCs w:val="28"/>
          <w:lang w:val="uk-UA"/>
        </w:rPr>
        <w:t xml:space="preserve"> 202</w:t>
      </w:r>
      <w:r w:rsidR="006E1937">
        <w:rPr>
          <w:sz w:val="28"/>
          <w:szCs w:val="28"/>
          <w:lang w:val="uk-UA"/>
        </w:rPr>
        <w:t>5</w:t>
      </w:r>
      <w:r w:rsidR="00F1650A" w:rsidRPr="00DA5273">
        <w:rPr>
          <w:sz w:val="28"/>
          <w:szCs w:val="28"/>
          <w:lang w:val="uk-UA"/>
        </w:rPr>
        <w:t xml:space="preserve"> року</w:t>
      </w:r>
      <w:r w:rsidR="009F5685" w:rsidRPr="00DA5273">
        <w:rPr>
          <w:sz w:val="28"/>
          <w:szCs w:val="28"/>
          <w:lang w:val="uk-UA"/>
        </w:rPr>
        <w:t>:</w:t>
      </w:r>
    </w:p>
    <w:p w:rsidR="006E1937" w:rsidRDefault="00D125B6" w:rsidP="006E1937">
      <w:pPr>
        <w:pStyle w:val="ad"/>
        <w:numPr>
          <w:ilvl w:val="1"/>
          <w:numId w:val="21"/>
        </w:numPr>
        <w:spacing w:after="200" w:line="276" w:lineRule="auto"/>
        <w:ind w:left="0" w:right="-5" w:firstLine="0"/>
        <w:jc w:val="both"/>
        <w:rPr>
          <w:sz w:val="28"/>
          <w:szCs w:val="28"/>
          <w:lang w:val="uk-UA"/>
        </w:rPr>
      </w:pPr>
      <w:r>
        <w:rPr>
          <w:sz w:val="28"/>
          <w:szCs w:val="28"/>
          <w:lang w:val="uk-UA"/>
        </w:rPr>
        <w:t>п</w:t>
      </w:r>
      <w:r w:rsidR="006E1937" w:rsidRPr="006E1937">
        <w:rPr>
          <w:sz w:val="28"/>
          <w:szCs w:val="28"/>
          <w:lang w:val="uk-UA"/>
        </w:rPr>
        <w:t>ерейменувати  посаду «керівник вокально-інструментального ансамблю» (0,5 ставки) на посаду «керівник народного аматорського вокально-інструментального ансамблю» (0,5 ставки) з присвоєнням 10 тарифного розряду;</w:t>
      </w:r>
    </w:p>
    <w:p w:rsidR="00D125B6" w:rsidRPr="00D125B6" w:rsidRDefault="00D125B6" w:rsidP="006E1937">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п</w:t>
      </w:r>
      <w:r w:rsidRPr="002C6DAA">
        <w:rPr>
          <w:rFonts w:cs="Times New Roman"/>
          <w:sz w:val="28"/>
          <w:szCs w:val="28"/>
          <w:lang w:val="uk-UA"/>
        </w:rPr>
        <w:t>ерейменувати посаду «керівник народної аматорської студії образотворчого мистецтва» (1,0 ставки)  на посаду «керівник студії (за видами мистецтва та художньої творчості</w:t>
      </w:r>
      <w:r>
        <w:rPr>
          <w:rFonts w:cs="Times New Roman"/>
          <w:sz w:val="28"/>
          <w:szCs w:val="28"/>
          <w:lang w:val="uk-UA"/>
        </w:rPr>
        <w:t xml:space="preserve">)» </w:t>
      </w:r>
      <w:r w:rsidRPr="002C6DAA">
        <w:rPr>
          <w:rFonts w:cs="Times New Roman"/>
          <w:sz w:val="28"/>
          <w:szCs w:val="28"/>
          <w:lang w:val="uk-UA"/>
        </w:rPr>
        <w:t xml:space="preserve">(1,0 ставки) </w:t>
      </w:r>
      <w:r w:rsidRPr="00756A35">
        <w:rPr>
          <w:rFonts w:cs="Times New Roman"/>
          <w:sz w:val="28"/>
          <w:szCs w:val="28"/>
          <w:lang w:val="uk-UA"/>
        </w:rPr>
        <w:t>10</w:t>
      </w:r>
      <w:r w:rsidRPr="002C6DAA">
        <w:rPr>
          <w:rFonts w:cs="Times New Roman"/>
          <w:sz w:val="28"/>
          <w:szCs w:val="28"/>
          <w:lang w:val="uk-UA"/>
        </w:rPr>
        <w:t xml:space="preserve"> тарифн</w:t>
      </w:r>
      <w:r>
        <w:rPr>
          <w:rFonts w:cs="Times New Roman"/>
          <w:sz w:val="28"/>
          <w:szCs w:val="28"/>
          <w:lang w:val="uk-UA"/>
        </w:rPr>
        <w:t>ий</w:t>
      </w:r>
      <w:r w:rsidRPr="002C6DAA">
        <w:rPr>
          <w:rFonts w:cs="Times New Roman"/>
          <w:sz w:val="28"/>
          <w:szCs w:val="28"/>
          <w:lang w:val="uk-UA"/>
        </w:rPr>
        <w:t xml:space="preserve"> розряд</w:t>
      </w:r>
      <w:r>
        <w:rPr>
          <w:rFonts w:cs="Times New Roman"/>
          <w:sz w:val="28"/>
          <w:szCs w:val="28"/>
          <w:lang w:val="uk-UA"/>
        </w:rPr>
        <w:t>;</w:t>
      </w:r>
    </w:p>
    <w:p w:rsidR="00D125B6" w:rsidRPr="001F1697" w:rsidRDefault="001F1697" w:rsidP="006E1937">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п</w:t>
      </w:r>
      <w:r w:rsidRPr="002C6DAA">
        <w:rPr>
          <w:rFonts w:cs="Times New Roman"/>
          <w:sz w:val="28"/>
          <w:szCs w:val="28"/>
          <w:lang w:val="uk-UA"/>
        </w:rPr>
        <w:t xml:space="preserve">ерейменувати посаду «керівник зразкового колективу «Реверанс» </w:t>
      </w:r>
      <w:proofErr w:type="spellStart"/>
      <w:r w:rsidRPr="002C6DAA">
        <w:rPr>
          <w:rFonts w:cs="Times New Roman"/>
          <w:sz w:val="28"/>
          <w:szCs w:val="28"/>
          <w:lang w:val="uk-UA"/>
        </w:rPr>
        <w:t>Великокаратульського</w:t>
      </w:r>
      <w:proofErr w:type="spellEnd"/>
      <w:r w:rsidRPr="002C6DAA">
        <w:rPr>
          <w:rFonts w:cs="Times New Roman"/>
          <w:sz w:val="28"/>
          <w:szCs w:val="28"/>
          <w:lang w:val="uk-UA"/>
        </w:rPr>
        <w:t xml:space="preserve"> сільського будинку культури (0,5 ставки) на посаду «ке</w:t>
      </w:r>
      <w:r>
        <w:rPr>
          <w:rFonts w:cs="Times New Roman"/>
          <w:sz w:val="28"/>
          <w:szCs w:val="28"/>
          <w:lang w:val="uk-UA"/>
        </w:rPr>
        <w:t>рівник аматорського колективу (</w:t>
      </w:r>
      <w:r w:rsidRPr="002C6DAA">
        <w:rPr>
          <w:rFonts w:cs="Times New Roman"/>
          <w:sz w:val="28"/>
          <w:szCs w:val="28"/>
          <w:lang w:val="uk-UA"/>
        </w:rPr>
        <w:t>за видами мистецтва)</w:t>
      </w:r>
      <w:r w:rsidR="00083B71">
        <w:rPr>
          <w:rFonts w:cs="Times New Roman"/>
          <w:sz w:val="28"/>
          <w:szCs w:val="28"/>
          <w:lang w:val="uk-UA"/>
        </w:rPr>
        <w:t>»</w:t>
      </w:r>
      <w:r w:rsidRPr="002C6DAA">
        <w:rPr>
          <w:rFonts w:cs="Times New Roman"/>
          <w:sz w:val="28"/>
          <w:szCs w:val="28"/>
          <w:lang w:val="uk-UA"/>
        </w:rPr>
        <w:t xml:space="preserve"> </w:t>
      </w:r>
      <w:r>
        <w:rPr>
          <w:rFonts w:cs="Times New Roman"/>
          <w:sz w:val="28"/>
          <w:szCs w:val="28"/>
          <w:lang w:val="uk-UA"/>
        </w:rPr>
        <w:t xml:space="preserve">(0,5 ставки) </w:t>
      </w:r>
      <w:r w:rsidRPr="00756A35">
        <w:rPr>
          <w:rFonts w:cs="Times New Roman"/>
          <w:sz w:val="28"/>
          <w:szCs w:val="28"/>
          <w:lang w:val="uk-UA"/>
        </w:rPr>
        <w:t>10</w:t>
      </w:r>
      <w:r w:rsidRPr="002C6DAA">
        <w:rPr>
          <w:rFonts w:cs="Times New Roman"/>
          <w:sz w:val="28"/>
          <w:szCs w:val="28"/>
          <w:lang w:val="uk-UA"/>
        </w:rPr>
        <w:t xml:space="preserve"> тарифний розряд</w:t>
      </w:r>
      <w:r>
        <w:rPr>
          <w:rFonts w:cs="Times New Roman"/>
          <w:sz w:val="28"/>
          <w:szCs w:val="28"/>
          <w:lang w:val="uk-UA"/>
        </w:rPr>
        <w:t>;</w:t>
      </w:r>
    </w:p>
    <w:p w:rsidR="001F1697" w:rsidRPr="0034201E" w:rsidRDefault="00083B71" w:rsidP="006E1937">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 xml:space="preserve">присвоїти </w:t>
      </w:r>
      <w:r w:rsidRPr="002C6DAA">
        <w:rPr>
          <w:rFonts w:cs="Times New Roman"/>
          <w:sz w:val="28"/>
          <w:szCs w:val="28"/>
          <w:lang w:val="uk-UA"/>
        </w:rPr>
        <w:t>10</w:t>
      </w:r>
      <w:r>
        <w:rPr>
          <w:rFonts w:cs="Times New Roman"/>
          <w:sz w:val="28"/>
          <w:szCs w:val="28"/>
          <w:lang w:val="uk-UA"/>
        </w:rPr>
        <w:t xml:space="preserve"> тарифний розряд</w:t>
      </w:r>
      <w:r w:rsidRPr="002C6DAA">
        <w:rPr>
          <w:rFonts w:cs="Times New Roman"/>
          <w:sz w:val="28"/>
          <w:szCs w:val="28"/>
          <w:lang w:val="uk-UA"/>
        </w:rPr>
        <w:t xml:space="preserve"> посаді «керівник хореографічного колективу» (2,0 ставки)</w:t>
      </w:r>
      <w:r w:rsidR="0034201E">
        <w:rPr>
          <w:rFonts w:cs="Times New Roman"/>
          <w:sz w:val="28"/>
          <w:szCs w:val="28"/>
          <w:lang w:val="uk-UA"/>
        </w:rPr>
        <w:t>;</w:t>
      </w:r>
    </w:p>
    <w:p w:rsidR="0034201E" w:rsidRPr="006E1937" w:rsidRDefault="0034201E" w:rsidP="006E1937">
      <w:pPr>
        <w:pStyle w:val="ad"/>
        <w:numPr>
          <w:ilvl w:val="1"/>
          <w:numId w:val="21"/>
        </w:numPr>
        <w:spacing w:after="200" w:line="276" w:lineRule="auto"/>
        <w:ind w:left="0" w:right="-5" w:firstLine="0"/>
        <w:jc w:val="both"/>
        <w:rPr>
          <w:sz w:val="28"/>
          <w:szCs w:val="28"/>
          <w:lang w:val="uk-UA"/>
        </w:rPr>
      </w:pPr>
      <w:r>
        <w:rPr>
          <w:rFonts w:cs="Times New Roman"/>
          <w:sz w:val="28"/>
          <w:szCs w:val="28"/>
          <w:lang w:val="uk-UA"/>
        </w:rPr>
        <w:t>п</w:t>
      </w:r>
      <w:r w:rsidRPr="00756A35">
        <w:rPr>
          <w:rFonts w:cs="Times New Roman"/>
          <w:sz w:val="28"/>
          <w:szCs w:val="28"/>
          <w:lang w:val="uk-UA"/>
        </w:rPr>
        <w:t>ерейменувати посаду «технік-електрик»</w:t>
      </w:r>
      <w:r>
        <w:rPr>
          <w:rFonts w:cs="Times New Roman"/>
          <w:sz w:val="28"/>
          <w:szCs w:val="28"/>
          <w:lang w:val="uk-UA"/>
        </w:rPr>
        <w:t xml:space="preserve"> 1,0 ставки 5 тарифний розряд на посаду «інженер-енергетик» (1,0 ставки) з присвоєнням 10 тарифного розряду.</w:t>
      </w:r>
    </w:p>
    <w:p w:rsidR="001373C3" w:rsidRDefault="00862AAC" w:rsidP="001373C3">
      <w:pPr>
        <w:pStyle w:val="ad"/>
        <w:numPr>
          <w:ilvl w:val="0"/>
          <w:numId w:val="23"/>
        </w:numPr>
        <w:ind w:left="0" w:firstLine="0"/>
        <w:jc w:val="both"/>
        <w:rPr>
          <w:sz w:val="28"/>
          <w:szCs w:val="28"/>
          <w:lang w:val="uk-UA"/>
        </w:rPr>
      </w:pPr>
      <w:r w:rsidRPr="0034201E">
        <w:rPr>
          <w:sz w:val="28"/>
          <w:szCs w:val="28"/>
          <w:lang w:val="uk-UA"/>
        </w:rPr>
        <w:lastRenderedPageBreak/>
        <w:t>Затвердити структуру та штатну чисельність працівників Комунального закладу «Переяславський центр культури і мистецтв» Переяславської міської ради та його відокремлених підрозділів (будинків культури та клубних закладів) у новій редакції</w:t>
      </w:r>
      <w:r w:rsidR="00DA5273" w:rsidRPr="0034201E">
        <w:rPr>
          <w:sz w:val="28"/>
          <w:szCs w:val="28"/>
          <w:lang w:val="uk-UA"/>
        </w:rPr>
        <w:t xml:space="preserve"> </w:t>
      </w:r>
      <w:r w:rsidR="00A15A51" w:rsidRPr="0034201E">
        <w:rPr>
          <w:sz w:val="28"/>
          <w:szCs w:val="28"/>
          <w:lang w:val="uk-UA"/>
        </w:rPr>
        <w:t xml:space="preserve">у кількості 57,5 штатних одиниць </w:t>
      </w:r>
      <w:r w:rsidR="00DA5273" w:rsidRPr="0034201E">
        <w:rPr>
          <w:sz w:val="28"/>
          <w:szCs w:val="28"/>
          <w:lang w:val="uk-UA"/>
        </w:rPr>
        <w:t>згідно додатку</w:t>
      </w:r>
      <w:r w:rsidR="00C11D99" w:rsidRPr="0034201E">
        <w:rPr>
          <w:sz w:val="28"/>
          <w:szCs w:val="28"/>
          <w:lang w:val="uk-UA"/>
        </w:rPr>
        <w:t xml:space="preserve"> 1</w:t>
      </w:r>
      <w:r w:rsidRPr="0034201E">
        <w:rPr>
          <w:sz w:val="28"/>
          <w:szCs w:val="28"/>
          <w:lang w:val="uk-UA"/>
        </w:rPr>
        <w:t>.</w:t>
      </w:r>
    </w:p>
    <w:p w:rsidR="001373C3" w:rsidRPr="001373C3" w:rsidRDefault="00C11D99" w:rsidP="001373C3">
      <w:pPr>
        <w:pStyle w:val="ad"/>
        <w:numPr>
          <w:ilvl w:val="0"/>
          <w:numId w:val="23"/>
        </w:numPr>
        <w:ind w:left="0" w:firstLine="0"/>
        <w:jc w:val="both"/>
        <w:rPr>
          <w:sz w:val="28"/>
          <w:szCs w:val="28"/>
          <w:lang w:val="uk-UA"/>
        </w:rPr>
      </w:pPr>
      <w:r w:rsidRPr="001373C3">
        <w:rPr>
          <w:sz w:val="28"/>
          <w:szCs w:val="28"/>
          <w:lang w:val="uk-UA"/>
        </w:rPr>
        <w:t xml:space="preserve">Вважати таким, що втратив чинність додаток 1 </w:t>
      </w:r>
      <w:r w:rsidR="001373C3" w:rsidRPr="001373C3">
        <w:rPr>
          <w:sz w:val="28"/>
          <w:szCs w:val="28"/>
          <w:lang w:val="uk-UA"/>
        </w:rPr>
        <w:t>до рішення Переяславської міської ради від 18.04.2024 № 11-76-</w:t>
      </w:r>
      <w:r w:rsidR="001373C3" w:rsidRPr="001373C3">
        <w:rPr>
          <w:sz w:val="28"/>
          <w:szCs w:val="28"/>
          <w:lang w:val="en-US"/>
        </w:rPr>
        <w:t>V</w:t>
      </w:r>
      <w:r w:rsidR="001373C3" w:rsidRPr="001373C3">
        <w:rPr>
          <w:sz w:val="28"/>
          <w:szCs w:val="28"/>
          <w:lang w:val="uk-UA"/>
        </w:rPr>
        <w:t>ІІІ «Про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w:t>
      </w:r>
      <w:r w:rsidR="00433546">
        <w:rPr>
          <w:sz w:val="28"/>
          <w:szCs w:val="28"/>
          <w:lang w:val="uk-UA"/>
        </w:rPr>
        <w:t>.</w:t>
      </w:r>
    </w:p>
    <w:p w:rsidR="0034201E" w:rsidRDefault="00862AAC" w:rsidP="0034201E">
      <w:pPr>
        <w:pStyle w:val="ad"/>
        <w:numPr>
          <w:ilvl w:val="0"/>
          <w:numId w:val="23"/>
        </w:numPr>
        <w:ind w:left="0" w:firstLine="0"/>
        <w:jc w:val="both"/>
        <w:rPr>
          <w:sz w:val="28"/>
          <w:szCs w:val="28"/>
          <w:lang w:val="uk-UA"/>
        </w:rPr>
      </w:pPr>
      <w:r w:rsidRPr="0034201E">
        <w:rPr>
          <w:sz w:val="28"/>
          <w:szCs w:val="28"/>
          <w:lang w:val="uk-UA"/>
        </w:rPr>
        <w:t>Відповідальність за виконання цього рішення покласти на заступника міського голови з питань виконавчих органів ради Оксану СТЕПАНЕНКО.</w:t>
      </w:r>
    </w:p>
    <w:p w:rsidR="00862AAC" w:rsidRPr="0034201E" w:rsidRDefault="00862AAC" w:rsidP="0034201E">
      <w:pPr>
        <w:pStyle w:val="ad"/>
        <w:numPr>
          <w:ilvl w:val="0"/>
          <w:numId w:val="23"/>
        </w:numPr>
        <w:ind w:left="0" w:firstLine="0"/>
        <w:jc w:val="both"/>
        <w:rPr>
          <w:sz w:val="28"/>
          <w:szCs w:val="28"/>
          <w:lang w:val="uk-UA"/>
        </w:rPr>
      </w:pPr>
      <w:r w:rsidRPr="0034201E">
        <w:rPr>
          <w:sz w:val="28"/>
          <w:szCs w:val="28"/>
          <w:lang w:val="uk-UA"/>
        </w:rPr>
        <w:t>Контроль за виконанням цього рішення покласти на постійн</w:t>
      </w:r>
      <w:r w:rsidR="0034201E">
        <w:rPr>
          <w:sz w:val="28"/>
          <w:szCs w:val="28"/>
          <w:lang w:val="uk-UA"/>
        </w:rPr>
        <w:t>у комісію</w:t>
      </w:r>
      <w:r w:rsidRPr="0034201E">
        <w:rPr>
          <w:sz w:val="28"/>
          <w:szCs w:val="28"/>
          <w:lang w:val="uk-UA"/>
        </w:rPr>
        <w:t xml:space="preserve"> з питань освіти, культури, роботи з молоддю, фізкультури та спорту, соціального захисту населення та охорони здоров’я.</w:t>
      </w:r>
    </w:p>
    <w:p w:rsidR="00862AAC" w:rsidRDefault="00862AAC" w:rsidP="00862AAC">
      <w:pPr>
        <w:pStyle w:val="ad"/>
        <w:ind w:left="0"/>
        <w:jc w:val="both"/>
        <w:rPr>
          <w:sz w:val="28"/>
          <w:szCs w:val="28"/>
          <w:lang w:val="uk-UA"/>
        </w:rPr>
      </w:pPr>
    </w:p>
    <w:p w:rsidR="00862AAC" w:rsidRDefault="00862AAC" w:rsidP="00862AAC">
      <w:pPr>
        <w:jc w:val="both"/>
        <w:rPr>
          <w:sz w:val="28"/>
          <w:szCs w:val="28"/>
          <w:lang w:val="uk-UA"/>
        </w:rPr>
      </w:pPr>
    </w:p>
    <w:p w:rsidR="00862AAC" w:rsidRDefault="00862AAC" w:rsidP="00862AAC">
      <w:pPr>
        <w:tabs>
          <w:tab w:val="left" w:pos="8505"/>
        </w:tabs>
        <w:ind w:right="-2"/>
        <w:jc w:val="both"/>
        <w:rPr>
          <w:b/>
          <w:sz w:val="28"/>
          <w:szCs w:val="28"/>
          <w:lang w:val="uk-UA"/>
        </w:rPr>
      </w:pPr>
      <w:r w:rsidRPr="00DE7D06">
        <w:rPr>
          <w:b/>
          <w:sz w:val="28"/>
          <w:szCs w:val="28"/>
          <w:lang w:val="uk-UA"/>
        </w:rPr>
        <w:t xml:space="preserve">Міський голова                                                                    </w:t>
      </w:r>
      <w:r>
        <w:rPr>
          <w:b/>
          <w:sz w:val="28"/>
          <w:szCs w:val="28"/>
          <w:lang w:val="uk-UA"/>
        </w:rPr>
        <w:t xml:space="preserve">                </w:t>
      </w:r>
      <w:proofErr w:type="spellStart"/>
      <w:r>
        <w:rPr>
          <w:b/>
          <w:sz w:val="28"/>
          <w:szCs w:val="28"/>
          <w:lang w:val="uk-UA"/>
        </w:rPr>
        <w:t>Вячеслав</w:t>
      </w:r>
      <w:proofErr w:type="spellEnd"/>
      <w:r>
        <w:rPr>
          <w:b/>
          <w:sz w:val="28"/>
          <w:szCs w:val="28"/>
          <w:lang w:val="uk-UA"/>
        </w:rPr>
        <w:t xml:space="preserve"> САУЛКО</w:t>
      </w:r>
    </w:p>
    <w:p w:rsidR="00862AAC" w:rsidRDefault="00862AAC" w:rsidP="00862AAC">
      <w:pPr>
        <w:tabs>
          <w:tab w:val="left" w:pos="8505"/>
        </w:tabs>
        <w:ind w:firstLine="284"/>
        <w:jc w:val="both"/>
        <w:rPr>
          <w:b/>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Pr="00C27620" w:rsidRDefault="00EE4BBF" w:rsidP="00862AAC">
      <w:pPr>
        <w:jc w:val="both"/>
        <w:rPr>
          <w:color w:val="FFFFFF" w:themeColor="background1"/>
          <w:sz w:val="28"/>
          <w:szCs w:val="28"/>
          <w:lang w:val="uk-UA"/>
        </w:rPr>
      </w:pPr>
    </w:p>
    <w:p w:rsidR="00862AAC" w:rsidRPr="00C27620" w:rsidRDefault="00862AAC" w:rsidP="00862AAC">
      <w:pPr>
        <w:jc w:val="both"/>
        <w:rPr>
          <w:color w:val="FFFFFF" w:themeColor="background1"/>
          <w:sz w:val="28"/>
          <w:szCs w:val="28"/>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7"/>
        <w:gridCol w:w="885"/>
        <w:gridCol w:w="4377"/>
      </w:tblGrid>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АВТОРИ ПРОЕКТУ:</w:t>
            </w: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ПОГОДЖЕНО:</w:t>
            </w:r>
          </w:p>
        </w:tc>
      </w:tr>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ЗАСТУПНИК МІСЬКОГО ГОЛОВИ</w:t>
            </w: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СЕКРЕТАР МІСЬКОЇ РАДИ</w:t>
            </w:r>
          </w:p>
        </w:tc>
      </w:tr>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p>
        </w:tc>
        <w:tc>
          <w:tcPr>
            <w:tcW w:w="885" w:type="dxa"/>
            <w:noWrap/>
            <w:hideMark/>
          </w:tcPr>
          <w:p w:rsidR="00862AAC" w:rsidRPr="00C27620" w:rsidRDefault="00862AAC" w:rsidP="00A85F8D">
            <w:pPr>
              <w:jc w:val="center"/>
              <w:rPr>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862AAC" w:rsidRPr="00C27620" w:rsidTr="00A85F8D">
        <w:trPr>
          <w:trHeight w:val="227"/>
        </w:trPr>
        <w:tc>
          <w:tcPr>
            <w:tcW w:w="4377" w:type="dxa"/>
            <w:noWrap/>
            <w:hideMark/>
          </w:tcPr>
          <w:p w:rsidR="00862AAC" w:rsidRPr="00C27620" w:rsidRDefault="00862AAC" w:rsidP="00A85F8D">
            <w:pPr>
              <w:jc w:val="center"/>
              <w:rPr>
                <w:i/>
                <w:color w:val="FFFFFF" w:themeColor="background1"/>
                <w:sz w:val="16"/>
                <w:szCs w:val="16"/>
              </w:rPr>
            </w:pPr>
          </w:p>
        </w:tc>
        <w:tc>
          <w:tcPr>
            <w:tcW w:w="885" w:type="dxa"/>
            <w:noWrap/>
            <w:hideMark/>
          </w:tcPr>
          <w:p w:rsidR="00862AAC" w:rsidRPr="00C27620" w:rsidRDefault="00862AAC" w:rsidP="00A85F8D">
            <w:pPr>
              <w:jc w:val="center"/>
              <w:rPr>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_____________________________О</w:t>
            </w:r>
            <w:proofErr w:type="spellStart"/>
            <w:r w:rsidRPr="00C27620">
              <w:rPr>
                <w:b/>
                <w:bCs/>
                <w:i/>
                <w:color w:val="FFFFFF" w:themeColor="background1"/>
                <w:sz w:val="16"/>
                <w:szCs w:val="16"/>
                <w:lang w:val="uk-UA"/>
              </w:rPr>
              <w:t>ксана</w:t>
            </w:r>
            <w:proofErr w:type="spellEnd"/>
            <w:r w:rsidRPr="00C27620">
              <w:rPr>
                <w:b/>
                <w:bCs/>
                <w:i/>
                <w:color w:val="FFFFFF" w:themeColor="background1"/>
                <w:sz w:val="16"/>
                <w:szCs w:val="16"/>
              </w:rPr>
              <w:t xml:space="preserve"> СТЕПАНЕНКО</w:t>
            </w: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_________________________Л</w:t>
            </w:r>
            <w:proofErr w:type="spellStart"/>
            <w:r w:rsidRPr="00C27620">
              <w:rPr>
                <w:b/>
                <w:bCs/>
                <w:i/>
                <w:color w:val="FFFFFF" w:themeColor="background1"/>
                <w:sz w:val="16"/>
                <w:szCs w:val="16"/>
                <w:lang w:val="uk-UA"/>
              </w:rPr>
              <w:t>ідія</w:t>
            </w:r>
            <w:proofErr w:type="spellEnd"/>
            <w:r w:rsidRPr="00C27620">
              <w:rPr>
                <w:b/>
                <w:bCs/>
                <w:i/>
                <w:color w:val="FFFFFF" w:themeColor="background1"/>
                <w:sz w:val="16"/>
                <w:szCs w:val="16"/>
              </w:rPr>
              <w:t xml:space="preserve"> ОВЕРЧУК</w:t>
            </w:r>
          </w:p>
        </w:tc>
      </w:tr>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 xml:space="preserve">(дата, </w:t>
            </w:r>
            <w:proofErr w:type="spellStart"/>
            <w:proofErr w:type="gramStart"/>
            <w:r w:rsidRPr="00C27620">
              <w:rPr>
                <w:b/>
                <w:bCs/>
                <w:i/>
                <w:color w:val="FFFFFF" w:themeColor="background1"/>
                <w:sz w:val="16"/>
                <w:szCs w:val="16"/>
              </w:rPr>
              <w:t>п</w:t>
            </w:r>
            <w:proofErr w:type="gramEnd"/>
            <w:r w:rsidRPr="00C27620">
              <w:rPr>
                <w:b/>
                <w:bCs/>
                <w:i/>
                <w:color w:val="FFFFFF" w:themeColor="background1"/>
                <w:sz w:val="16"/>
                <w:szCs w:val="16"/>
              </w:rPr>
              <w:t>ідпис</w:t>
            </w:r>
            <w:proofErr w:type="spellEnd"/>
            <w:r w:rsidRPr="00C27620">
              <w:rPr>
                <w:b/>
                <w:bCs/>
                <w:i/>
                <w:color w:val="FFFFFF" w:themeColor="background1"/>
                <w:sz w:val="16"/>
                <w:szCs w:val="16"/>
              </w:rPr>
              <w:t>)</w:t>
            </w: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hideMark/>
          </w:tcPr>
          <w:p w:rsidR="00862AAC" w:rsidRPr="00C27620" w:rsidRDefault="00862AAC" w:rsidP="00A85F8D">
            <w:pPr>
              <w:jc w:val="center"/>
              <w:rPr>
                <w:b/>
                <w:bCs/>
                <w:i/>
                <w:color w:val="FFFFFF" w:themeColor="background1"/>
                <w:sz w:val="16"/>
                <w:szCs w:val="16"/>
              </w:rPr>
            </w:pPr>
            <w:r w:rsidRPr="00C27620">
              <w:rPr>
                <w:b/>
                <w:bCs/>
                <w:i/>
                <w:color w:val="FFFFFF" w:themeColor="background1"/>
                <w:sz w:val="16"/>
                <w:szCs w:val="16"/>
              </w:rPr>
              <w:t xml:space="preserve">(дата, </w:t>
            </w:r>
            <w:proofErr w:type="spellStart"/>
            <w:proofErr w:type="gramStart"/>
            <w:r w:rsidRPr="00C27620">
              <w:rPr>
                <w:b/>
                <w:bCs/>
                <w:i/>
                <w:color w:val="FFFFFF" w:themeColor="background1"/>
                <w:sz w:val="16"/>
                <w:szCs w:val="16"/>
              </w:rPr>
              <w:t>п</w:t>
            </w:r>
            <w:proofErr w:type="gramEnd"/>
            <w:r w:rsidRPr="00C27620">
              <w:rPr>
                <w:b/>
                <w:bCs/>
                <w:i/>
                <w:color w:val="FFFFFF" w:themeColor="background1"/>
                <w:sz w:val="16"/>
                <w:szCs w:val="16"/>
              </w:rPr>
              <w:t>ідпис</w:t>
            </w:r>
            <w:proofErr w:type="spellEnd"/>
            <w:r w:rsidRPr="00C27620">
              <w:rPr>
                <w:b/>
                <w:bCs/>
                <w:i/>
                <w:color w:val="FFFFFF" w:themeColor="background1"/>
                <w:sz w:val="16"/>
                <w:szCs w:val="16"/>
              </w:rPr>
              <w:t>)</w:t>
            </w:r>
          </w:p>
        </w:tc>
      </w:tr>
      <w:tr w:rsidR="00862AAC" w:rsidRPr="00C27620" w:rsidTr="00A85F8D">
        <w:trPr>
          <w:trHeight w:val="227"/>
        </w:trPr>
        <w:tc>
          <w:tcPr>
            <w:tcW w:w="4377" w:type="dxa"/>
            <w:noWrap/>
            <w:hideMark/>
          </w:tcPr>
          <w:p w:rsidR="00862AAC" w:rsidRPr="00C27620" w:rsidRDefault="00862AAC" w:rsidP="00A85F8D">
            <w:pPr>
              <w:jc w:val="center"/>
              <w:rPr>
                <w:b/>
                <w:bCs/>
                <w:i/>
                <w:color w:val="FFFFFF" w:themeColor="background1"/>
                <w:sz w:val="16"/>
                <w:szCs w:val="16"/>
              </w:rPr>
            </w:pPr>
          </w:p>
        </w:tc>
        <w:tc>
          <w:tcPr>
            <w:tcW w:w="885" w:type="dxa"/>
            <w:noWrap/>
            <w:hideMark/>
          </w:tcPr>
          <w:p w:rsidR="00862AAC" w:rsidRPr="00C27620" w:rsidRDefault="00862AAC" w:rsidP="00A85F8D">
            <w:pPr>
              <w:jc w:val="center"/>
              <w:rPr>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862AAC" w:rsidRPr="00C27620" w:rsidTr="00A85F8D">
        <w:trPr>
          <w:trHeight w:val="227"/>
        </w:trPr>
        <w:tc>
          <w:tcPr>
            <w:tcW w:w="4377" w:type="dxa"/>
            <w:noWrap/>
            <w:hideMark/>
          </w:tcPr>
          <w:p w:rsidR="00862AAC" w:rsidRPr="00C27620" w:rsidRDefault="00862AAC" w:rsidP="00A85F8D">
            <w:pPr>
              <w:jc w:val="center"/>
              <w:rPr>
                <w:i/>
                <w:color w:val="FFFFFF" w:themeColor="background1"/>
                <w:sz w:val="16"/>
                <w:szCs w:val="16"/>
              </w:rPr>
            </w:pPr>
          </w:p>
        </w:tc>
        <w:tc>
          <w:tcPr>
            <w:tcW w:w="885" w:type="dxa"/>
            <w:noWrap/>
            <w:hideMark/>
          </w:tcPr>
          <w:p w:rsidR="00862AAC" w:rsidRPr="00C27620" w:rsidRDefault="00862AAC" w:rsidP="00A85F8D">
            <w:pPr>
              <w:jc w:val="center"/>
              <w:rPr>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862AAC" w:rsidRPr="00C27620" w:rsidTr="00A85F8D">
        <w:trPr>
          <w:trHeight w:val="227"/>
        </w:trPr>
        <w:tc>
          <w:tcPr>
            <w:tcW w:w="4377" w:type="dxa"/>
            <w:noWrap/>
            <w:hideMark/>
          </w:tcPr>
          <w:p w:rsidR="00862AAC" w:rsidRPr="00C27620" w:rsidRDefault="00862AAC" w:rsidP="00A85F8D">
            <w:pPr>
              <w:jc w:val="center"/>
              <w:rPr>
                <w:i/>
                <w:color w:val="FFFFFF" w:themeColor="background1"/>
                <w:sz w:val="16"/>
                <w:szCs w:val="16"/>
              </w:rPr>
            </w:pPr>
          </w:p>
        </w:tc>
        <w:tc>
          <w:tcPr>
            <w:tcW w:w="885" w:type="dxa"/>
            <w:noWrap/>
            <w:hideMark/>
          </w:tcPr>
          <w:p w:rsidR="00862AAC" w:rsidRPr="00C27620" w:rsidRDefault="00862AAC" w:rsidP="00A85F8D">
            <w:pPr>
              <w:jc w:val="center"/>
              <w:rPr>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862AAC" w:rsidRPr="00C27620" w:rsidTr="005205FB">
        <w:trPr>
          <w:trHeight w:val="227"/>
        </w:trPr>
        <w:tc>
          <w:tcPr>
            <w:tcW w:w="4377" w:type="dxa"/>
            <w:noWrap/>
          </w:tcPr>
          <w:p w:rsidR="00862AAC" w:rsidRPr="00C27620" w:rsidRDefault="00862AAC" w:rsidP="00A85F8D">
            <w:pPr>
              <w:jc w:val="center"/>
              <w:rPr>
                <w:b/>
                <w:bCs/>
                <w:i/>
                <w:color w:val="FFFFFF" w:themeColor="background1"/>
                <w:sz w:val="16"/>
                <w:szCs w:val="16"/>
              </w:rPr>
            </w:pP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tcPr>
          <w:p w:rsidR="00862AAC" w:rsidRPr="00C27620" w:rsidRDefault="00862AAC" w:rsidP="00A85F8D">
            <w:pPr>
              <w:jc w:val="center"/>
              <w:rPr>
                <w:b/>
                <w:bCs/>
                <w:i/>
                <w:color w:val="FFFFFF" w:themeColor="background1"/>
                <w:sz w:val="16"/>
                <w:szCs w:val="16"/>
              </w:rPr>
            </w:pPr>
          </w:p>
        </w:tc>
      </w:tr>
      <w:tr w:rsidR="00862AAC" w:rsidRPr="00C27620" w:rsidTr="005205FB">
        <w:trPr>
          <w:trHeight w:val="227"/>
        </w:trPr>
        <w:tc>
          <w:tcPr>
            <w:tcW w:w="4377" w:type="dxa"/>
            <w:noWrap/>
          </w:tcPr>
          <w:p w:rsidR="00862AAC" w:rsidRPr="00C27620" w:rsidRDefault="00862AAC" w:rsidP="00A85F8D">
            <w:pPr>
              <w:jc w:val="center"/>
              <w:rPr>
                <w:b/>
                <w:bCs/>
                <w:i/>
                <w:color w:val="FFFFFF" w:themeColor="background1"/>
                <w:sz w:val="16"/>
                <w:szCs w:val="16"/>
              </w:rPr>
            </w:pP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tcPr>
          <w:p w:rsidR="00862AAC" w:rsidRPr="00C27620" w:rsidRDefault="00862AAC" w:rsidP="00A85F8D">
            <w:pPr>
              <w:jc w:val="center"/>
              <w:rPr>
                <w:i/>
                <w:color w:val="FFFFFF" w:themeColor="background1"/>
                <w:sz w:val="16"/>
                <w:szCs w:val="16"/>
              </w:rPr>
            </w:pPr>
          </w:p>
        </w:tc>
      </w:tr>
      <w:tr w:rsidR="00862AAC" w:rsidRPr="00C27620" w:rsidTr="00A85F8D">
        <w:trPr>
          <w:trHeight w:val="227"/>
        </w:trPr>
        <w:tc>
          <w:tcPr>
            <w:tcW w:w="4377" w:type="dxa"/>
            <w:noWrap/>
          </w:tcPr>
          <w:p w:rsidR="00862AAC" w:rsidRPr="00C27620" w:rsidRDefault="00862AAC" w:rsidP="00A85F8D">
            <w:pPr>
              <w:jc w:val="center"/>
              <w:rPr>
                <w:b/>
                <w:bCs/>
                <w:i/>
                <w:color w:val="FFFFFF" w:themeColor="background1"/>
                <w:sz w:val="16"/>
                <w:szCs w:val="16"/>
              </w:rPr>
            </w:pPr>
          </w:p>
        </w:tc>
        <w:tc>
          <w:tcPr>
            <w:tcW w:w="885" w:type="dxa"/>
            <w:noWrap/>
            <w:hideMark/>
          </w:tcPr>
          <w:p w:rsidR="00862AAC" w:rsidRPr="00C27620" w:rsidRDefault="00862AAC" w:rsidP="00A85F8D">
            <w:pPr>
              <w:jc w:val="center"/>
              <w:rPr>
                <w:b/>
                <w:bCs/>
                <w:i/>
                <w:color w:val="FFFFFF" w:themeColor="background1"/>
                <w:sz w:val="16"/>
                <w:szCs w:val="16"/>
              </w:rPr>
            </w:pPr>
          </w:p>
        </w:tc>
        <w:tc>
          <w:tcPr>
            <w:tcW w:w="4377" w:type="dxa"/>
            <w:noWrap/>
            <w:hideMark/>
          </w:tcPr>
          <w:p w:rsidR="00862AAC" w:rsidRPr="00C27620" w:rsidRDefault="00862AAC" w:rsidP="00A85F8D">
            <w:pPr>
              <w:jc w:val="center"/>
              <w:rPr>
                <w:i/>
                <w:color w:val="FFFFFF" w:themeColor="background1"/>
                <w:sz w:val="16"/>
                <w:szCs w:val="16"/>
              </w:rPr>
            </w:pPr>
          </w:p>
        </w:tc>
      </w:tr>
      <w:tr w:rsidR="005205FB" w:rsidRPr="00C27620" w:rsidTr="0029701B">
        <w:trPr>
          <w:trHeight w:val="227"/>
        </w:trPr>
        <w:tc>
          <w:tcPr>
            <w:tcW w:w="4377" w:type="dxa"/>
            <w:noWrap/>
            <w:hideMark/>
          </w:tcPr>
          <w:p w:rsidR="005205FB" w:rsidRPr="00C27620" w:rsidRDefault="005205FB" w:rsidP="005205FB">
            <w:pPr>
              <w:jc w:val="center"/>
              <w:rPr>
                <w:b/>
                <w:i/>
                <w:color w:val="FFFFFF" w:themeColor="background1"/>
                <w:sz w:val="16"/>
                <w:szCs w:val="16"/>
              </w:rPr>
            </w:pPr>
            <w:r w:rsidRPr="00C27620">
              <w:rPr>
                <w:b/>
                <w:i/>
                <w:color w:val="FFFFFF" w:themeColor="background1"/>
                <w:sz w:val="16"/>
                <w:szCs w:val="16"/>
              </w:rPr>
              <w:t xml:space="preserve">НАЧАЛЬНИК ВІДДІЛУ КУЛЬТУРИ І ТУРИЗМУ ПЕРЕЯСЛАВСЬКОЇ МІСЬКОЇ </w:t>
            </w:r>
            <w:proofErr w:type="gramStart"/>
            <w:r w:rsidRPr="00C27620">
              <w:rPr>
                <w:b/>
                <w:i/>
                <w:color w:val="FFFFFF" w:themeColor="background1"/>
                <w:sz w:val="16"/>
                <w:szCs w:val="16"/>
              </w:rPr>
              <w:t>РАДИ</w:t>
            </w:r>
            <w:proofErr w:type="gramEnd"/>
          </w:p>
        </w:tc>
        <w:tc>
          <w:tcPr>
            <w:tcW w:w="885" w:type="dxa"/>
            <w:noWrap/>
            <w:hideMark/>
          </w:tcPr>
          <w:p w:rsidR="005205FB" w:rsidRPr="00C27620" w:rsidRDefault="005205FB" w:rsidP="005205FB">
            <w:pPr>
              <w:jc w:val="center"/>
              <w:rPr>
                <w:i/>
                <w:color w:val="FFFFFF" w:themeColor="background1"/>
                <w:sz w:val="16"/>
                <w:szCs w:val="16"/>
              </w:rPr>
            </w:pPr>
          </w:p>
        </w:tc>
        <w:tc>
          <w:tcPr>
            <w:tcW w:w="4377" w:type="dxa"/>
            <w:noWrap/>
          </w:tcPr>
          <w:p w:rsidR="005205FB" w:rsidRPr="00C27620" w:rsidRDefault="001036F6" w:rsidP="005205FB">
            <w:pPr>
              <w:jc w:val="center"/>
              <w:rPr>
                <w:b/>
                <w:bCs/>
                <w:i/>
                <w:color w:val="FFFFFF" w:themeColor="background1"/>
                <w:sz w:val="16"/>
                <w:szCs w:val="16"/>
                <w:lang w:val="uk-UA"/>
              </w:rPr>
            </w:pPr>
            <w:r w:rsidRPr="00C27620">
              <w:rPr>
                <w:b/>
                <w:bCs/>
                <w:i/>
                <w:color w:val="FFFFFF" w:themeColor="background1"/>
                <w:sz w:val="16"/>
                <w:szCs w:val="16"/>
                <w:lang w:val="uk-UA"/>
              </w:rPr>
              <w:t xml:space="preserve">НАЧАЛЬНИК ЮРИДИЧНОГО ВІДДІЛУ ВИКОНАВЧОГО КОМІТЕТУ ПЕРЕЯСЛАВСЬКОЇ </w:t>
            </w:r>
            <w:r w:rsidR="006F690E" w:rsidRPr="00C27620">
              <w:rPr>
                <w:b/>
                <w:bCs/>
                <w:i/>
                <w:color w:val="FFFFFF" w:themeColor="background1"/>
                <w:sz w:val="16"/>
                <w:szCs w:val="16"/>
                <w:lang w:val="uk-UA"/>
              </w:rPr>
              <w:t>МІСЬКОЇ РАДИ</w:t>
            </w:r>
          </w:p>
        </w:tc>
      </w:tr>
      <w:tr w:rsidR="005205FB" w:rsidRPr="00C27620" w:rsidTr="0029701B">
        <w:trPr>
          <w:trHeight w:val="227"/>
        </w:trPr>
        <w:tc>
          <w:tcPr>
            <w:tcW w:w="4377" w:type="dxa"/>
            <w:noWrap/>
            <w:hideMark/>
          </w:tcPr>
          <w:p w:rsidR="005205FB" w:rsidRPr="00C27620" w:rsidRDefault="005205FB" w:rsidP="005205FB">
            <w:pPr>
              <w:jc w:val="center"/>
              <w:rPr>
                <w:i/>
                <w:color w:val="FFFFFF" w:themeColor="background1"/>
                <w:sz w:val="16"/>
                <w:szCs w:val="16"/>
              </w:rPr>
            </w:pPr>
          </w:p>
        </w:tc>
        <w:tc>
          <w:tcPr>
            <w:tcW w:w="885" w:type="dxa"/>
            <w:noWrap/>
            <w:hideMark/>
          </w:tcPr>
          <w:p w:rsidR="005205FB" w:rsidRPr="00C27620" w:rsidRDefault="005205FB" w:rsidP="005205FB">
            <w:pPr>
              <w:jc w:val="center"/>
              <w:rPr>
                <w:i/>
                <w:color w:val="FFFFFF" w:themeColor="background1"/>
                <w:sz w:val="16"/>
                <w:szCs w:val="16"/>
              </w:rPr>
            </w:pPr>
          </w:p>
        </w:tc>
        <w:tc>
          <w:tcPr>
            <w:tcW w:w="4377" w:type="dxa"/>
            <w:noWrap/>
          </w:tcPr>
          <w:p w:rsidR="005205FB" w:rsidRPr="00C27620" w:rsidRDefault="005205FB" w:rsidP="005205FB">
            <w:pPr>
              <w:jc w:val="center"/>
              <w:rPr>
                <w:i/>
                <w:color w:val="FFFFFF" w:themeColor="background1"/>
                <w:sz w:val="16"/>
                <w:szCs w:val="16"/>
              </w:rPr>
            </w:pPr>
          </w:p>
        </w:tc>
      </w:tr>
      <w:tr w:rsidR="005205FB" w:rsidRPr="00C27620" w:rsidTr="0029701B">
        <w:trPr>
          <w:trHeight w:val="227"/>
        </w:trPr>
        <w:tc>
          <w:tcPr>
            <w:tcW w:w="4377" w:type="dxa"/>
            <w:noWrap/>
            <w:hideMark/>
          </w:tcPr>
          <w:p w:rsidR="005205FB" w:rsidRPr="00C27620" w:rsidRDefault="005205FB" w:rsidP="005205FB">
            <w:pPr>
              <w:jc w:val="center"/>
              <w:rPr>
                <w:b/>
                <w:bCs/>
                <w:i/>
                <w:color w:val="FFFFFF" w:themeColor="background1"/>
                <w:sz w:val="16"/>
                <w:szCs w:val="16"/>
                <w:lang w:val="uk-UA"/>
              </w:rPr>
            </w:pPr>
            <w:r w:rsidRPr="00C27620">
              <w:rPr>
                <w:b/>
                <w:bCs/>
                <w:i/>
                <w:color w:val="FFFFFF" w:themeColor="background1"/>
                <w:sz w:val="16"/>
                <w:szCs w:val="16"/>
              </w:rPr>
              <w:t>_____________________</w:t>
            </w:r>
            <w:r w:rsidRPr="00C27620">
              <w:rPr>
                <w:b/>
                <w:bCs/>
                <w:i/>
                <w:color w:val="FFFFFF" w:themeColor="background1"/>
                <w:sz w:val="16"/>
                <w:szCs w:val="16"/>
                <w:lang w:val="uk-UA"/>
              </w:rPr>
              <w:t>Валентин ШУТКЕВИЧ</w:t>
            </w:r>
          </w:p>
        </w:tc>
        <w:tc>
          <w:tcPr>
            <w:tcW w:w="885" w:type="dxa"/>
            <w:noWrap/>
            <w:hideMark/>
          </w:tcPr>
          <w:p w:rsidR="005205FB" w:rsidRPr="00C27620" w:rsidRDefault="005205FB" w:rsidP="005205FB">
            <w:pPr>
              <w:jc w:val="center"/>
              <w:rPr>
                <w:b/>
                <w:bCs/>
                <w:i/>
                <w:color w:val="FFFFFF" w:themeColor="background1"/>
                <w:sz w:val="16"/>
                <w:szCs w:val="16"/>
              </w:rPr>
            </w:pPr>
          </w:p>
        </w:tc>
        <w:tc>
          <w:tcPr>
            <w:tcW w:w="4377" w:type="dxa"/>
            <w:noWrap/>
          </w:tcPr>
          <w:p w:rsidR="005205FB" w:rsidRPr="00C27620" w:rsidRDefault="006F690E" w:rsidP="005205FB">
            <w:pPr>
              <w:jc w:val="center"/>
              <w:rPr>
                <w:b/>
                <w:bCs/>
                <w:i/>
                <w:color w:val="FFFFFF" w:themeColor="background1"/>
                <w:sz w:val="16"/>
                <w:szCs w:val="16"/>
                <w:lang w:val="uk-UA"/>
              </w:rPr>
            </w:pPr>
            <w:r w:rsidRPr="00C27620">
              <w:rPr>
                <w:b/>
                <w:bCs/>
                <w:i/>
                <w:color w:val="FFFFFF" w:themeColor="background1"/>
                <w:sz w:val="16"/>
                <w:szCs w:val="16"/>
                <w:lang w:val="uk-UA"/>
              </w:rPr>
              <w:t>___________________ Наталія ЛЕБІДЬ</w:t>
            </w:r>
          </w:p>
        </w:tc>
      </w:tr>
      <w:tr w:rsidR="005205FB" w:rsidRPr="00C27620" w:rsidTr="0029701B">
        <w:trPr>
          <w:trHeight w:val="227"/>
        </w:trPr>
        <w:tc>
          <w:tcPr>
            <w:tcW w:w="4377" w:type="dxa"/>
            <w:noWrap/>
            <w:hideMark/>
          </w:tcPr>
          <w:p w:rsidR="005205FB" w:rsidRPr="00C27620" w:rsidRDefault="005205FB" w:rsidP="005205FB">
            <w:pPr>
              <w:jc w:val="center"/>
              <w:rPr>
                <w:b/>
                <w:bCs/>
                <w:i/>
                <w:color w:val="FFFFFF" w:themeColor="background1"/>
                <w:sz w:val="16"/>
                <w:szCs w:val="16"/>
              </w:rPr>
            </w:pPr>
            <w:r w:rsidRPr="00C27620">
              <w:rPr>
                <w:b/>
                <w:bCs/>
                <w:i/>
                <w:color w:val="FFFFFF" w:themeColor="background1"/>
                <w:sz w:val="16"/>
                <w:szCs w:val="16"/>
              </w:rPr>
              <w:t xml:space="preserve">(дата, </w:t>
            </w:r>
            <w:proofErr w:type="spellStart"/>
            <w:proofErr w:type="gramStart"/>
            <w:r w:rsidRPr="00C27620">
              <w:rPr>
                <w:b/>
                <w:bCs/>
                <w:i/>
                <w:color w:val="FFFFFF" w:themeColor="background1"/>
                <w:sz w:val="16"/>
                <w:szCs w:val="16"/>
              </w:rPr>
              <w:t>п</w:t>
            </w:r>
            <w:proofErr w:type="gramEnd"/>
            <w:r w:rsidRPr="00C27620">
              <w:rPr>
                <w:b/>
                <w:bCs/>
                <w:i/>
                <w:color w:val="FFFFFF" w:themeColor="background1"/>
                <w:sz w:val="16"/>
                <w:szCs w:val="16"/>
              </w:rPr>
              <w:t>ідпис</w:t>
            </w:r>
            <w:proofErr w:type="spellEnd"/>
            <w:r w:rsidRPr="00C27620">
              <w:rPr>
                <w:b/>
                <w:bCs/>
                <w:i/>
                <w:color w:val="FFFFFF" w:themeColor="background1"/>
                <w:sz w:val="16"/>
                <w:szCs w:val="16"/>
              </w:rPr>
              <w:t>)</w:t>
            </w:r>
          </w:p>
        </w:tc>
        <w:tc>
          <w:tcPr>
            <w:tcW w:w="885" w:type="dxa"/>
            <w:noWrap/>
            <w:hideMark/>
          </w:tcPr>
          <w:p w:rsidR="005205FB" w:rsidRPr="00C27620" w:rsidRDefault="005205FB" w:rsidP="005205FB">
            <w:pPr>
              <w:jc w:val="center"/>
              <w:rPr>
                <w:b/>
                <w:bCs/>
                <w:i/>
                <w:color w:val="FFFFFF" w:themeColor="background1"/>
                <w:sz w:val="16"/>
                <w:szCs w:val="16"/>
              </w:rPr>
            </w:pPr>
          </w:p>
        </w:tc>
        <w:tc>
          <w:tcPr>
            <w:tcW w:w="4377" w:type="dxa"/>
            <w:noWrap/>
          </w:tcPr>
          <w:p w:rsidR="005205FB" w:rsidRPr="00C27620" w:rsidRDefault="006F690E" w:rsidP="005205FB">
            <w:pPr>
              <w:jc w:val="center"/>
              <w:rPr>
                <w:b/>
                <w:bCs/>
                <w:i/>
                <w:color w:val="FFFFFF" w:themeColor="background1"/>
                <w:sz w:val="16"/>
                <w:szCs w:val="16"/>
              </w:rPr>
            </w:pPr>
            <w:r w:rsidRPr="00C27620">
              <w:rPr>
                <w:b/>
                <w:bCs/>
                <w:i/>
                <w:color w:val="FFFFFF" w:themeColor="background1"/>
                <w:sz w:val="16"/>
                <w:szCs w:val="16"/>
              </w:rPr>
              <w:t xml:space="preserve">(дата, </w:t>
            </w:r>
            <w:proofErr w:type="spellStart"/>
            <w:proofErr w:type="gramStart"/>
            <w:r w:rsidRPr="00C27620">
              <w:rPr>
                <w:b/>
                <w:bCs/>
                <w:i/>
                <w:color w:val="FFFFFF" w:themeColor="background1"/>
                <w:sz w:val="16"/>
                <w:szCs w:val="16"/>
              </w:rPr>
              <w:t>п</w:t>
            </w:r>
            <w:proofErr w:type="gramEnd"/>
            <w:r w:rsidRPr="00C27620">
              <w:rPr>
                <w:b/>
                <w:bCs/>
                <w:i/>
                <w:color w:val="FFFFFF" w:themeColor="background1"/>
                <w:sz w:val="16"/>
                <w:szCs w:val="16"/>
              </w:rPr>
              <w:t>ідпис</w:t>
            </w:r>
            <w:proofErr w:type="spellEnd"/>
            <w:r w:rsidRPr="00C27620">
              <w:rPr>
                <w:b/>
                <w:bCs/>
                <w:i/>
                <w:color w:val="FFFFFF" w:themeColor="background1"/>
                <w:sz w:val="16"/>
                <w:szCs w:val="16"/>
              </w:rPr>
              <w:t>)</w:t>
            </w:r>
          </w:p>
        </w:tc>
      </w:tr>
      <w:tr w:rsidR="005205FB" w:rsidRPr="00C27620" w:rsidTr="00A85F8D">
        <w:trPr>
          <w:trHeight w:val="227"/>
        </w:trPr>
        <w:tc>
          <w:tcPr>
            <w:tcW w:w="4377" w:type="dxa"/>
            <w:noWrap/>
            <w:hideMark/>
          </w:tcPr>
          <w:p w:rsidR="005205FB" w:rsidRPr="00C27620" w:rsidRDefault="005205FB" w:rsidP="005205FB">
            <w:pPr>
              <w:jc w:val="center"/>
              <w:rPr>
                <w:b/>
                <w:bCs/>
                <w:i/>
                <w:color w:val="FFFFFF" w:themeColor="background1"/>
                <w:sz w:val="16"/>
                <w:szCs w:val="16"/>
              </w:rPr>
            </w:pPr>
          </w:p>
        </w:tc>
        <w:tc>
          <w:tcPr>
            <w:tcW w:w="885" w:type="dxa"/>
            <w:noWrap/>
            <w:hideMark/>
          </w:tcPr>
          <w:p w:rsidR="005205FB" w:rsidRPr="00C27620" w:rsidRDefault="005205FB" w:rsidP="005205FB">
            <w:pPr>
              <w:jc w:val="center"/>
              <w:rPr>
                <w:i/>
                <w:color w:val="FFFFFF" w:themeColor="background1"/>
                <w:sz w:val="16"/>
                <w:szCs w:val="16"/>
              </w:rPr>
            </w:pPr>
          </w:p>
        </w:tc>
        <w:tc>
          <w:tcPr>
            <w:tcW w:w="4377" w:type="dxa"/>
            <w:noWrap/>
            <w:hideMark/>
          </w:tcPr>
          <w:p w:rsidR="005205FB" w:rsidRPr="00C27620" w:rsidRDefault="005205FB" w:rsidP="005205FB">
            <w:pPr>
              <w:jc w:val="center"/>
              <w:rPr>
                <w:i/>
                <w:color w:val="FFFFFF" w:themeColor="background1"/>
                <w:sz w:val="16"/>
                <w:szCs w:val="16"/>
              </w:rPr>
            </w:pPr>
          </w:p>
        </w:tc>
      </w:tr>
      <w:tr w:rsidR="005205FB" w:rsidRPr="00C27620" w:rsidTr="00A85F8D">
        <w:trPr>
          <w:trHeight w:val="227"/>
        </w:trPr>
        <w:tc>
          <w:tcPr>
            <w:tcW w:w="4377" w:type="dxa"/>
            <w:noWrap/>
            <w:hideMark/>
          </w:tcPr>
          <w:p w:rsidR="005205FB" w:rsidRPr="00C27620" w:rsidRDefault="005205FB" w:rsidP="005205FB">
            <w:pPr>
              <w:jc w:val="center"/>
              <w:rPr>
                <w:i/>
                <w:color w:val="FFFFFF" w:themeColor="background1"/>
                <w:sz w:val="16"/>
                <w:szCs w:val="16"/>
              </w:rPr>
            </w:pPr>
          </w:p>
        </w:tc>
        <w:tc>
          <w:tcPr>
            <w:tcW w:w="885" w:type="dxa"/>
            <w:noWrap/>
            <w:hideMark/>
          </w:tcPr>
          <w:p w:rsidR="005205FB" w:rsidRPr="00C27620" w:rsidRDefault="005205FB" w:rsidP="005205FB">
            <w:pPr>
              <w:jc w:val="center"/>
              <w:rPr>
                <w:i/>
                <w:color w:val="FFFFFF" w:themeColor="background1"/>
                <w:sz w:val="16"/>
                <w:szCs w:val="16"/>
              </w:rPr>
            </w:pPr>
          </w:p>
        </w:tc>
        <w:tc>
          <w:tcPr>
            <w:tcW w:w="4377" w:type="dxa"/>
            <w:noWrap/>
            <w:hideMark/>
          </w:tcPr>
          <w:p w:rsidR="005205FB" w:rsidRPr="00C27620" w:rsidRDefault="005205FB" w:rsidP="005205FB">
            <w:pPr>
              <w:jc w:val="center"/>
              <w:rPr>
                <w:i/>
                <w:color w:val="FFFFFF" w:themeColor="background1"/>
                <w:sz w:val="16"/>
                <w:szCs w:val="16"/>
              </w:rPr>
            </w:pPr>
          </w:p>
        </w:tc>
      </w:tr>
      <w:tr w:rsidR="005205FB" w:rsidRPr="00C27620" w:rsidTr="00A85F8D">
        <w:trPr>
          <w:trHeight w:val="227"/>
        </w:trPr>
        <w:tc>
          <w:tcPr>
            <w:tcW w:w="4377" w:type="dxa"/>
            <w:noWrap/>
            <w:hideMark/>
          </w:tcPr>
          <w:p w:rsidR="005205FB" w:rsidRPr="00C27620" w:rsidRDefault="005205FB" w:rsidP="005205FB">
            <w:pPr>
              <w:jc w:val="center"/>
              <w:rPr>
                <w:i/>
                <w:color w:val="FFFFFF" w:themeColor="background1"/>
                <w:sz w:val="16"/>
                <w:szCs w:val="16"/>
              </w:rPr>
            </w:pPr>
          </w:p>
        </w:tc>
        <w:tc>
          <w:tcPr>
            <w:tcW w:w="885" w:type="dxa"/>
            <w:noWrap/>
            <w:hideMark/>
          </w:tcPr>
          <w:p w:rsidR="005205FB" w:rsidRPr="00C27620" w:rsidRDefault="005205FB" w:rsidP="005205FB">
            <w:pPr>
              <w:jc w:val="center"/>
              <w:rPr>
                <w:i/>
                <w:color w:val="FFFFFF" w:themeColor="background1"/>
                <w:sz w:val="16"/>
                <w:szCs w:val="16"/>
              </w:rPr>
            </w:pPr>
          </w:p>
        </w:tc>
        <w:tc>
          <w:tcPr>
            <w:tcW w:w="4377" w:type="dxa"/>
            <w:noWrap/>
            <w:hideMark/>
          </w:tcPr>
          <w:p w:rsidR="005205FB" w:rsidRPr="00C27620" w:rsidRDefault="005205FB" w:rsidP="005205FB">
            <w:pPr>
              <w:jc w:val="center"/>
              <w:rPr>
                <w:i/>
                <w:color w:val="FFFFFF" w:themeColor="background1"/>
                <w:sz w:val="16"/>
                <w:szCs w:val="16"/>
              </w:rPr>
            </w:pPr>
          </w:p>
        </w:tc>
      </w:tr>
    </w:tbl>
    <w:p w:rsidR="00862AAC" w:rsidRPr="00385E29"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EE4BBF" w:rsidRDefault="00EE4BBF" w:rsidP="00862AAC">
      <w:pPr>
        <w:jc w:val="both"/>
        <w:rPr>
          <w:sz w:val="28"/>
          <w:szCs w:val="28"/>
          <w:lang w:val="uk-UA"/>
        </w:rPr>
      </w:pPr>
    </w:p>
    <w:p w:rsidR="00C27620" w:rsidRDefault="00C27620" w:rsidP="00862AAC">
      <w:pPr>
        <w:jc w:val="both"/>
        <w:rPr>
          <w:sz w:val="28"/>
          <w:szCs w:val="28"/>
          <w:lang w:val="uk-UA"/>
        </w:rPr>
      </w:pPr>
    </w:p>
    <w:p w:rsidR="00C27620" w:rsidRDefault="00C27620" w:rsidP="00862AAC">
      <w:pPr>
        <w:jc w:val="both"/>
        <w:rPr>
          <w:sz w:val="28"/>
          <w:szCs w:val="28"/>
          <w:lang w:val="uk-UA"/>
        </w:rPr>
      </w:pPr>
    </w:p>
    <w:p w:rsidR="00C27620" w:rsidRDefault="00C27620" w:rsidP="00862AAC">
      <w:pPr>
        <w:jc w:val="both"/>
        <w:rPr>
          <w:sz w:val="28"/>
          <w:szCs w:val="28"/>
          <w:lang w:val="uk-UA"/>
        </w:rPr>
      </w:pPr>
    </w:p>
    <w:p w:rsidR="00862AAC" w:rsidRPr="00913C58" w:rsidRDefault="00862AAC" w:rsidP="00C44F14">
      <w:pPr>
        <w:tabs>
          <w:tab w:val="left" w:pos="5670"/>
        </w:tabs>
        <w:jc w:val="right"/>
        <w:outlineLvl w:val="0"/>
        <w:rPr>
          <w:sz w:val="28"/>
          <w:szCs w:val="28"/>
          <w:lang w:val="uk-UA"/>
        </w:rPr>
      </w:pPr>
      <w:r w:rsidRPr="00913C58">
        <w:rPr>
          <w:sz w:val="28"/>
          <w:szCs w:val="28"/>
          <w:lang w:val="uk-UA"/>
        </w:rPr>
        <w:lastRenderedPageBreak/>
        <w:t xml:space="preserve">Додаток </w:t>
      </w:r>
      <w:r w:rsidR="00C11D99">
        <w:rPr>
          <w:sz w:val="28"/>
          <w:szCs w:val="28"/>
          <w:lang w:val="uk-UA"/>
        </w:rPr>
        <w:t>1</w:t>
      </w:r>
    </w:p>
    <w:p w:rsidR="00862AAC" w:rsidRPr="00913C58" w:rsidRDefault="00862AAC" w:rsidP="00862AAC">
      <w:pPr>
        <w:ind w:left="5664"/>
        <w:outlineLvl w:val="0"/>
        <w:rPr>
          <w:sz w:val="28"/>
          <w:szCs w:val="28"/>
          <w:lang w:val="uk-UA"/>
        </w:rPr>
      </w:pPr>
      <w:r w:rsidRPr="00913C58">
        <w:rPr>
          <w:sz w:val="28"/>
          <w:szCs w:val="28"/>
          <w:lang w:val="uk-UA"/>
        </w:rPr>
        <w:t xml:space="preserve">до рішення Переяславської міської ради                                                                 </w:t>
      </w:r>
    </w:p>
    <w:p w:rsidR="00862AAC" w:rsidRPr="00913C58" w:rsidRDefault="00C27620" w:rsidP="00C27620">
      <w:pPr>
        <w:ind w:left="4956" w:firstLine="708"/>
        <w:jc w:val="both"/>
        <w:rPr>
          <w:sz w:val="28"/>
          <w:szCs w:val="28"/>
          <w:lang w:val="uk-UA"/>
        </w:rPr>
      </w:pPr>
      <w:r w:rsidRPr="00C27620">
        <w:rPr>
          <w:sz w:val="28"/>
          <w:szCs w:val="28"/>
          <w:lang w:val="uk-UA"/>
        </w:rPr>
        <w:t>від 18.09.2025 року № 1</w:t>
      </w:r>
      <w:r w:rsidR="007F0460">
        <w:rPr>
          <w:sz w:val="28"/>
          <w:szCs w:val="28"/>
          <w:lang w:val="uk-UA"/>
        </w:rPr>
        <w:t>4</w:t>
      </w:r>
      <w:r w:rsidRPr="00C27620">
        <w:rPr>
          <w:sz w:val="28"/>
          <w:szCs w:val="28"/>
          <w:lang w:val="uk-UA"/>
        </w:rPr>
        <w:t>-106-VIII</w:t>
      </w:r>
    </w:p>
    <w:p w:rsidR="00862AAC" w:rsidRPr="00913C58" w:rsidRDefault="00862AAC" w:rsidP="00862AAC">
      <w:pPr>
        <w:jc w:val="both"/>
        <w:rPr>
          <w:sz w:val="28"/>
          <w:szCs w:val="28"/>
        </w:rPr>
      </w:pPr>
    </w:p>
    <w:p w:rsidR="00862AAC" w:rsidRPr="00913C58"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rPr>
      </w:pPr>
      <w:r w:rsidRPr="00913C58">
        <w:rPr>
          <w:b/>
          <w:sz w:val="28"/>
          <w:szCs w:val="28"/>
          <w:lang w:val="uk-UA"/>
        </w:rPr>
        <w:t xml:space="preserve">Структура та штатна чисельність </w:t>
      </w:r>
    </w:p>
    <w:p w:rsidR="00862AAC" w:rsidRPr="00913C58" w:rsidRDefault="00862AAC" w:rsidP="00862AAC">
      <w:pPr>
        <w:tabs>
          <w:tab w:val="left" w:pos="11908"/>
          <w:tab w:val="left" w:pos="12824"/>
          <w:tab w:val="left" w:pos="13740"/>
          <w:tab w:val="left" w:pos="14656"/>
        </w:tabs>
        <w:jc w:val="center"/>
        <w:rPr>
          <w:b/>
          <w:sz w:val="28"/>
          <w:szCs w:val="28"/>
          <w:lang w:val="uk-UA"/>
        </w:rPr>
      </w:pPr>
      <w:r>
        <w:rPr>
          <w:b/>
          <w:sz w:val="28"/>
          <w:szCs w:val="28"/>
          <w:lang w:val="uk-UA"/>
        </w:rPr>
        <w:t>працівників К</w:t>
      </w:r>
      <w:r w:rsidRPr="00913C58">
        <w:rPr>
          <w:b/>
          <w:sz w:val="28"/>
          <w:szCs w:val="28"/>
          <w:lang w:val="uk-UA"/>
        </w:rPr>
        <w:t>омунального закладу «Переяславський центр культури і мистецтв» Переяславської міської ради та його відокремлених підрозділів (будинків культури та клубних закладів)  з 01.</w:t>
      </w:r>
      <w:r w:rsidR="0034201E">
        <w:rPr>
          <w:b/>
          <w:sz w:val="28"/>
          <w:szCs w:val="28"/>
          <w:lang w:val="uk-UA"/>
        </w:rPr>
        <w:t>10.2025</w:t>
      </w:r>
      <w:r w:rsidRPr="00913C58">
        <w:rPr>
          <w:b/>
          <w:sz w:val="28"/>
          <w:szCs w:val="28"/>
          <w:lang w:val="uk-UA"/>
        </w:rPr>
        <w:t xml:space="preserve"> </w:t>
      </w:r>
    </w:p>
    <w:p w:rsidR="00862AAC" w:rsidRPr="00913C58" w:rsidRDefault="00862AAC" w:rsidP="00862AAC">
      <w:pPr>
        <w:tabs>
          <w:tab w:val="left" w:pos="11908"/>
          <w:tab w:val="left" w:pos="12824"/>
          <w:tab w:val="left" w:pos="13740"/>
          <w:tab w:val="left" w:pos="14656"/>
        </w:tabs>
        <w:jc w:val="center"/>
        <w:rPr>
          <w:b/>
          <w:sz w:val="28"/>
          <w:szCs w:val="28"/>
          <w:lang w:val="uk-UA"/>
        </w:rPr>
      </w:pPr>
    </w:p>
    <w:tbl>
      <w:tblPr>
        <w:tblW w:w="10060"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0"/>
        <w:gridCol w:w="5856"/>
        <w:gridCol w:w="1843"/>
        <w:gridCol w:w="1701"/>
      </w:tblGrid>
      <w:tr w:rsidR="00862AAC" w:rsidRPr="00913C58" w:rsidTr="00A85F8D">
        <w:trPr>
          <w:trHeight w:val="20"/>
          <w:tblCellSpacing w:w="0" w:type="dxa"/>
        </w:trPr>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 №</w:t>
            </w:r>
          </w:p>
        </w:tc>
        <w:tc>
          <w:tcPr>
            <w:tcW w:w="58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Назва структурного підрозділу та посади</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62AAC" w:rsidRPr="00913C58" w:rsidRDefault="00862AAC" w:rsidP="00A85F8D">
            <w:pPr>
              <w:jc w:val="center"/>
              <w:rPr>
                <w:b/>
                <w:sz w:val="28"/>
                <w:szCs w:val="28"/>
                <w:lang w:val="uk-UA"/>
              </w:rPr>
            </w:pPr>
            <w:r w:rsidRPr="00913C58">
              <w:rPr>
                <w:b/>
                <w:sz w:val="28"/>
                <w:szCs w:val="28"/>
                <w:lang w:val="uk-UA"/>
              </w:rPr>
              <w:t>Кількість</w:t>
            </w:r>
          </w:p>
          <w:p w:rsidR="00862AAC" w:rsidRPr="00913C58" w:rsidRDefault="00862AAC" w:rsidP="00A85F8D">
            <w:pPr>
              <w:jc w:val="center"/>
              <w:rPr>
                <w:b/>
                <w:sz w:val="28"/>
                <w:szCs w:val="28"/>
                <w:lang w:val="uk-UA"/>
              </w:rPr>
            </w:pPr>
            <w:r w:rsidRPr="00913C58">
              <w:rPr>
                <w:b/>
                <w:sz w:val="28"/>
                <w:szCs w:val="28"/>
                <w:lang w:val="uk-UA"/>
              </w:rPr>
              <w:t>штатних</w:t>
            </w:r>
          </w:p>
          <w:p w:rsidR="00862AAC" w:rsidRPr="00913C58" w:rsidRDefault="00862AAC" w:rsidP="00A85F8D">
            <w:pPr>
              <w:jc w:val="center"/>
              <w:rPr>
                <w:b/>
                <w:sz w:val="28"/>
                <w:szCs w:val="28"/>
                <w:lang w:val="uk-UA"/>
              </w:rPr>
            </w:pPr>
            <w:r w:rsidRPr="00913C58">
              <w:rPr>
                <w:b/>
                <w:sz w:val="28"/>
                <w:szCs w:val="28"/>
                <w:lang w:val="uk-UA"/>
              </w:rPr>
              <w:t>посад</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862AAC" w:rsidRPr="00913C58" w:rsidRDefault="00862AAC" w:rsidP="00A85F8D">
            <w:pPr>
              <w:jc w:val="center"/>
              <w:rPr>
                <w:b/>
                <w:sz w:val="28"/>
                <w:szCs w:val="28"/>
                <w:lang w:val="uk-UA"/>
              </w:rPr>
            </w:pPr>
            <w:r w:rsidRPr="00913C58">
              <w:rPr>
                <w:b/>
                <w:sz w:val="28"/>
                <w:szCs w:val="28"/>
                <w:lang w:val="uk-UA"/>
              </w:rPr>
              <w:t>Тарифний розряд</w:t>
            </w:r>
          </w:p>
        </w:tc>
      </w:tr>
      <w:tr w:rsidR="00862AAC" w:rsidRPr="00913C58" w:rsidTr="00A85F8D">
        <w:trPr>
          <w:trHeight w:val="20"/>
          <w:tblCellSpacing w:w="0" w:type="dxa"/>
        </w:trPr>
        <w:tc>
          <w:tcPr>
            <w:tcW w:w="1006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862AAC" w:rsidRPr="00913C58" w:rsidRDefault="00862AAC" w:rsidP="00A85F8D">
            <w:pPr>
              <w:jc w:val="center"/>
              <w:rPr>
                <w:sz w:val="28"/>
                <w:szCs w:val="28"/>
                <w:lang w:val="uk-UA"/>
              </w:rPr>
            </w:pPr>
            <w:r w:rsidRPr="00913C58">
              <w:rPr>
                <w:b/>
                <w:sz w:val="28"/>
                <w:szCs w:val="28"/>
                <w:lang w:val="uk-UA"/>
              </w:rPr>
              <w:t>Комунальний заклад «Переяславський центр культури і мистецтв» Переяславської міської ради</w:t>
            </w:r>
          </w:p>
        </w:tc>
      </w:tr>
      <w:tr w:rsidR="00862AAC" w:rsidRPr="00913C58"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hideMark/>
          </w:tcPr>
          <w:p w:rsidR="00862AAC" w:rsidRPr="00913C58" w:rsidRDefault="00862AAC" w:rsidP="00A85F8D">
            <w:pPr>
              <w:jc w:val="center"/>
              <w:rPr>
                <w:b/>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hideMark/>
          </w:tcPr>
          <w:p w:rsidR="00862AAC" w:rsidRPr="00913C58" w:rsidRDefault="00862AAC" w:rsidP="00A85F8D">
            <w:pPr>
              <w:jc w:val="center"/>
              <w:rPr>
                <w:b/>
                <w:sz w:val="28"/>
                <w:szCs w:val="28"/>
                <w:lang w:val="uk-UA"/>
              </w:rPr>
            </w:pPr>
            <w:r w:rsidRPr="00913C58">
              <w:rPr>
                <w:b/>
                <w:sz w:val="28"/>
                <w:szCs w:val="28"/>
                <w:lang w:val="uk-UA"/>
              </w:rPr>
              <w:t>Адміністративний персонал</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62AAC" w:rsidRPr="00913C58"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3C58"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Директор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15</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З</w:t>
            </w:r>
            <w:r w:rsidRPr="00421B8C">
              <w:rPr>
                <w:sz w:val="28"/>
                <w:szCs w:val="28"/>
                <w:lang w:val="uk-UA"/>
              </w:rPr>
              <w:t>аступник директора з культурно-масової, інформаційної та науково-методичної роботи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14</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Заступник директора з господарської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14</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Методист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jc w:val="center"/>
              <w:rPr>
                <w:sz w:val="28"/>
                <w:szCs w:val="28"/>
                <w:lang w:val="uk-UA"/>
              </w:rPr>
            </w:pPr>
            <w:r>
              <w:rPr>
                <w:sz w:val="28"/>
                <w:szCs w:val="28"/>
                <w:lang w:val="uk-UA"/>
              </w:rPr>
              <w:t>1</w:t>
            </w:r>
            <w:r w:rsidR="00862AAC"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C44F14"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rPr>
                <w:sz w:val="28"/>
                <w:szCs w:val="28"/>
                <w:lang w:val="uk-UA"/>
              </w:rPr>
            </w:pP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C44F14">
            <w:pPr>
              <w:rPr>
                <w:sz w:val="28"/>
                <w:szCs w:val="28"/>
                <w:lang w:val="uk-UA"/>
              </w:rPr>
            </w:pPr>
            <w:r>
              <w:rPr>
                <w:sz w:val="28"/>
                <w:szCs w:val="28"/>
                <w:lang w:val="uk-UA"/>
              </w:rPr>
              <w:t xml:space="preserve">Методист </w:t>
            </w:r>
            <w:r w:rsidRPr="00120D9D">
              <w:rPr>
                <w:sz w:val="28"/>
                <w:szCs w:val="28"/>
                <w:lang w:val="uk-UA"/>
              </w:rPr>
              <w:t>з культурно-просвітницької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Режисер -  постановник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Режисер театралізованих заходів і свят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Інженер з охорони праці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7</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Спеціалісти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10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Художник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Pr>
                <w:sz w:val="28"/>
                <w:szCs w:val="28"/>
                <w:lang w:val="uk-UA"/>
              </w:rPr>
              <w:t>1</w:t>
            </w:r>
            <w:r w:rsidR="00C44F14">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зразкового хореографічного колективу «ВОЛЬТАЖ»</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0C7C7A"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зразкової акробатично-хореографічної студії «Міраж»</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аматорського вокального ансамблю «Вербиченька»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аматорського ансамблю української пісні «Червона калина»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вокальної студії</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1</w:t>
            </w:r>
            <w:r w:rsidR="00C44F14">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Балетмейстер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студії конферансу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Керівник </w:t>
            </w:r>
            <w:r w:rsidR="001373C3">
              <w:rPr>
                <w:sz w:val="28"/>
                <w:szCs w:val="28"/>
                <w:lang w:val="uk-UA"/>
              </w:rPr>
              <w:t xml:space="preserve">народного </w:t>
            </w:r>
            <w:proofErr w:type="spellStart"/>
            <w:r w:rsidRPr="00912ADA">
              <w:rPr>
                <w:sz w:val="28"/>
                <w:szCs w:val="28"/>
                <w:lang w:val="uk-UA"/>
              </w:rPr>
              <w:t>вокально</w:t>
            </w:r>
            <w:proofErr w:type="spellEnd"/>
            <w:r w:rsidRPr="00912ADA">
              <w:rPr>
                <w:sz w:val="28"/>
                <w:szCs w:val="28"/>
                <w:lang w:val="uk-UA"/>
              </w:rPr>
              <w:t xml:space="preserve"> – інструментального ансамблю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5273F7"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Керівник хореографічного колективу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0C7C7A" w:rsidP="00C44F14">
            <w:pPr>
              <w:jc w:val="center"/>
              <w:rPr>
                <w:sz w:val="28"/>
                <w:szCs w:val="28"/>
                <w:lang w:val="uk-UA"/>
              </w:rPr>
            </w:pPr>
            <w:r>
              <w:rPr>
                <w:sz w:val="28"/>
                <w:szCs w:val="28"/>
                <w:lang w:val="uk-UA"/>
              </w:rPr>
              <w:t>2,0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1373C3"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20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shd w:val="clear" w:color="auto" w:fill="FFFFFF"/>
                <w:lang w:val="uk-UA"/>
              </w:rPr>
              <w:t>Керівник музичної частини (дискотеки)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lastRenderedPageBreak/>
              <w:t>2</w:t>
            </w: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r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1373C3" w:rsidP="00A85F8D">
            <w:pPr>
              <w:rPr>
                <w:sz w:val="28"/>
                <w:szCs w:val="28"/>
                <w:lang w:val="uk-UA"/>
              </w:rPr>
            </w:pPr>
            <w:r>
              <w:rPr>
                <w:sz w:val="28"/>
                <w:szCs w:val="28"/>
                <w:lang w:val="uk-UA"/>
              </w:rPr>
              <w:t>К</w:t>
            </w:r>
            <w:r w:rsidRPr="002C6DAA">
              <w:rPr>
                <w:color w:val="000000"/>
                <w:sz w:val="28"/>
                <w:szCs w:val="28"/>
                <w:lang w:val="uk-UA"/>
              </w:rPr>
              <w:t>ерівник студії (за видами мистецтва та художньої творчості</w:t>
            </w:r>
            <w:r>
              <w:rPr>
                <w:color w:val="000000"/>
                <w:sz w:val="28"/>
                <w:szCs w:val="28"/>
                <w:lang w:val="uk-UA"/>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театру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студії звукозапису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Технічні працівники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Освітлювач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5</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6</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1373C3" w:rsidP="00A85F8D">
            <w:pPr>
              <w:rPr>
                <w:sz w:val="28"/>
                <w:szCs w:val="28"/>
                <w:lang w:val="uk-UA"/>
              </w:rPr>
            </w:pPr>
            <w:r>
              <w:rPr>
                <w:sz w:val="28"/>
                <w:szCs w:val="28"/>
                <w:lang w:val="uk-UA"/>
              </w:rPr>
              <w:t>Інженер-енергетик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1373C3"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7</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Костюмер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8</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Слюсар – сантехнік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r>
              <w:rPr>
                <w:sz w:val="28"/>
                <w:szCs w:val="28"/>
                <w:lang w:val="uk-UA"/>
              </w:rPr>
              <w:t>9</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Pr>
                <w:sz w:val="28"/>
                <w:szCs w:val="28"/>
                <w:lang w:val="uk-UA"/>
              </w:rPr>
              <w:t>30</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Охоронник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4</w:t>
            </w:r>
            <w:r w:rsidRPr="00912ADA">
              <w:rPr>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r w:rsidRPr="00912ADA">
              <w:rPr>
                <w:b/>
                <w:sz w:val="28"/>
                <w:szCs w:val="28"/>
                <w:lang w:val="uk-UA"/>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36</w:t>
            </w:r>
            <w:r w:rsidRPr="00912ADA">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FF1AED">
              <w:rPr>
                <w:b/>
                <w:sz w:val="28"/>
                <w:szCs w:val="28"/>
                <w:lang w:val="uk-UA"/>
              </w:rPr>
              <w:t>Відокремлені підрозділи Комунального закладу «Переяславський центр культури і мистецтв» Переяславської міської р</w:t>
            </w:r>
            <w:r>
              <w:rPr>
                <w:b/>
                <w:sz w:val="28"/>
                <w:szCs w:val="28"/>
                <w:lang w:val="uk-UA"/>
              </w:rPr>
              <w:t>ади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p>
        </w:tc>
        <w:tc>
          <w:tcPr>
            <w:tcW w:w="9400" w:type="dxa"/>
            <w:gridSpan w:val="3"/>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FF1AED">
              <w:rPr>
                <w:b/>
                <w:sz w:val="28"/>
                <w:szCs w:val="28"/>
                <w:lang w:val="uk-UA"/>
              </w:rPr>
              <w:t>Молодіжний центр</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Завідувач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both"/>
              <w:rPr>
                <w:sz w:val="28"/>
                <w:szCs w:val="28"/>
                <w:lang w:val="uk-UA"/>
              </w:rPr>
            </w:pPr>
            <w:r w:rsidRPr="00912ADA">
              <w:rPr>
                <w:sz w:val="28"/>
                <w:szCs w:val="28"/>
                <w:lang w:val="uk-UA"/>
              </w:rPr>
              <w:t xml:space="preserve">Організатор </w:t>
            </w:r>
            <w:proofErr w:type="spellStart"/>
            <w:r w:rsidRPr="00912ADA">
              <w:rPr>
                <w:sz w:val="28"/>
                <w:szCs w:val="28"/>
                <w:lang w:val="uk-UA"/>
              </w:rPr>
              <w:t>культурно-дозвіллєвої</w:t>
            </w:r>
            <w:proofErr w:type="spellEnd"/>
            <w:r w:rsidRPr="00912ADA">
              <w:rPr>
                <w:sz w:val="28"/>
                <w:szCs w:val="28"/>
                <w:lang w:val="uk-UA"/>
              </w:rPr>
              <w:t xml:space="preserve"> діяльності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8</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 xml:space="preserve">Методист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r>
              <w:rPr>
                <w:sz w:val="28"/>
                <w:szCs w:val="28"/>
                <w:lang w:val="uk-UA"/>
              </w:rPr>
              <w:t>9</w:t>
            </w:r>
          </w:p>
        </w:tc>
      </w:tr>
      <w:tr w:rsidR="00862AAC"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FF1AED"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FF1AED" w:rsidRDefault="00862AAC" w:rsidP="00A85F8D">
            <w:pPr>
              <w:jc w:val="center"/>
              <w:rPr>
                <w:b/>
                <w:sz w:val="28"/>
                <w:szCs w:val="28"/>
                <w:lang w:val="uk-UA"/>
              </w:rPr>
            </w:pPr>
            <w:r>
              <w:rPr>
                <w:b/>
                <w:sz w:val="28"/>
                <w:szCs w:val="28"/>
                <w:lang w:val="uk-UA"/>
              </w:rPr>
              <w:t>3</w:t>
            </w:r>
            <w:r w:rsidRPr="00FF1AED">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b/>
                <w:sz w:val="28"/>
                <w:szCs w:val="28"/>
                <w:lang w:val="uk-UA"/>
              </w:rPr>
              <w:t>Переяславський клуб мікрорайону «</w:t>
            </w:r>
            <w:proofErr w:type="spellStart"/>
            <w:r w:rsidRPr="00912ADA">
              <w:rPr>
                <w:b/>
                <w:sz w:val="28"/>
                <w:szCs w:val="28"/>
                <w:lang w:val="uk-UA"/>
              </w:rPr>
              <w:t>Трубайлівка</w:t>
            </w:r>
            <w:proofErr w:type="spellEnd"/>
            <w:r w:rsidRPr="00912ADA">
              <w:rPr>
                <w:b/>
                <w:sz w:val="28"/>
                <w:szCs w:val="28"/>
                <w:lang w:val="uk-UA"/>
              </w:rPr>
              <w:t>»</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Завідуючий клубом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народного аматорського ансамблю української пісні «Чебреці»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Прибиральник службових приміщень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Переяславський клуб мікрорайону «</w:t>
            </w:r>
            <w:proofErr w:type="spellStart"/>
            <w:r w:rsidRPr="00912ADA">
              <w:rPr>
                <w:b/>
                <w:sz w:val="28"/>
                <w:szCs w:val="28"/>
                <w:lang w:val="uk-UA"/>
              </w:rPr>
              <w:t>Борисівка</w:t>
            </w:r>
            <w:proofErr w:type="spellEnd"/>
            <w:r w:rsidRPr="00912ADA">
              <w:rPr>
                <w:b/>
                <w:sz w:val="28"/>
                <w:szCs w:val="28"/>
                <w:lang w:val="uk-UA"/>
              </w:rPr>
              <w:t>»</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Завідуючий клубом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13</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11</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Керівник народного ансамблю української пісні «Веселка»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 xml:space="preserve">0,5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sidRPr="00912ADA">
              <w:rPr>
                <w:sz w:val="28"/>
                <w:szCs w:val="28"/>
                <w:lang w:val="uk-UA"/>
              </w:rPr>
              <w:t xml:space="preserve">Прибиральник службових приміщень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5</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both"/>
              <w:rPr>
                <w:sz w:val="28"/>
                <w:szCs w:val="28"/>
                <w:lang w:val="uk-UA"/>
              </w:rPr>
            </w:pPr>
            <w:r>
              <w:rPr>
                <w:sz w:val="28"/>
                <w:szCs w:val="28"/>
                <w:lang w:val="uk-UA"/>
              </w:rPr>
              <w:t>Двірник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3,0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Великокаратульський</w:t>
            </w:r>
            <w:proofErr w:type="spellEnd"/>
            <w:r w:rsidRPr="00912ADA">
              <w:rPr>
                <w:b/>
                <w:sz w:val="28"/>
                <w:szCs w:val="28"/>
                <w:lang w:val="uk-UA"/>
              </w:rPr>
              <w:t xml:space="preserve"> </w:t>
            </w:r>
            <w:proofErr w:type="spellStart"/>
            <w:r w:rsidRPr="00912ADA">
              <w:rPr>
                <w:b/>
                <w:sz w:val="28"/>
                <w:szCs w:val="28"/>
                <w:lang w:val="uk-UA"/>
              </w:rPr>
              <w:t>сілький</w:t>
            </w:r>
            <w:proofErr w:type="spellEnd"/>
            <w:r w:rsidRPr="00912ADA">
              <w:rPr>
                <w:b/>
                <w:sz w:val="28"/>
                <w:szCs w:val="28"/>
                <w:lang w:val="uk-UA"/>
              </w:rPr>
              <w:t xml:space="preserve">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Директор</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 xml:space="preserve">Керівник </w:t>
            </w:r>
            <w:r w:rsidR="00C44F14">
              <w:rPr>
                <w:sz w:val="28"/>
                <w:szCs w:val="28"/>
                <w:lang w:val="uk-UA"/>
              </w:rPr>
              <w:t>самодіяльного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1373C3" w:rsidP="00A85F8D">
            <w:pPr>
              <w:rPr>
                <w:sz w:val="28"/>
                <w:szCs w:val="28"/>
                <w:lang w:val="uk-UA"/>
              </w:rPr>
            </w:pPr>
            <w:r>
              <w:rPr>
                <w:sz w:val="28"/>
                <w:szCs w:val="28"/>
                <w:lang w:val="uk-UA"/>
              </w:rPr>
              <w:t>К</w:t>
            </w:r>
            <w:r w:rsidRPr="002C6DAA">
              <w:rPr>
                <w:sz w:val="28"/>
                <w:szCs w:val="28"/>
                <w:lang w:val="uk-UA"/>
              </w:rPr>
              <w:t>е</w:t>
            </w:r>
            <w:r>
              <w:rPr>
                <w:sz w:val="28"/>
                <w:szCs w:val="28"/>
                <w:lang w:val="uk-UA"/>
              </w:rPr>
              <w:t>рівник аматорського колективу (</w:t>
            </w:r>
            <w:r w:rsidRPr="002C6DAA">
              <w:rPr>
                <w:sz w:val="28"/>
                <w:szCs w:val="28"/>
                <w:lang w:val="uk-UA"/>
              </w:rPr>
              <w:t>за видами мистецтва)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Вовчківський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C44F14"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rPr>
                <w:sz w:val="28"/>
                <w:szCs w:val="28"/>
                <w:lang w:val="uk-UA"/>
              </w:rPr>
            </w:pPr>
            <w:r>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C44F14" w:rsidRPr="00912ADA" w:rsidRDefault="00C44F14" w:rsidP="00A85F8D">
            <w:pPr>
              <w:rPr>
                <w:sz w:val="28"/>
                <w:szCs w:val="28"/>
                <w:lang w:val="uk-UA"/>
              </w:rPr>
            </w:pPr>
            <w:r>
              <w:rPr>
                <w:sz w:val="28"/>
                <w:szCs w:val="28"/>
                <w:lang w:val="uk-UA"/>
              </w:rPr>
              <w:t>Керівник народного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C44F14" w:rsidRDefault="00C44F14"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C44F14" w:rsidP="00A85F8D">
            <w:pPr>
              <w:rPr>
                <w:sz w:val="28"/>
                <w:szCs w:val="28"/>
                <w:lang w:val="uk-UA"/>
              </w:rPr>
            </w:pPr>
            <w:r>
              <w:rPr>
                <w:sz w:val="28"/>
                <w:szCs w:val="28"/>
                <w:lang w:val="uk-UA"/>
              </w:rPr>
              <w:t>4</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Гайшинський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C44F14">
            <w:pPr>
              <w:rPr>
                <w:sz w:val="28"/>
                <w:szCs w:val="28"/>
                <w:lang w:val="uk-UA"/>
              </w:rPr>
            </w:pPr>
            <w:r w:rsidRPr="00912ADA">
              <w:rPr>
                <w:sz w:val="28"/>
                <w:szCs w:val="28"/>
                <w:lang w:val="uk-UA"/>
              </w:rPr>
              <w:t xml:space="preserve">Керівник </w:t>
            </w:r>
            <w:r w:rsidR="00C44F14">
              <w:rPr>
                <w:sz w:val="28"/>
                <w:szCs w:val="28"/>
                <w:lang w:val="uk-UA"/>
              </w:rPr>
              <w:t>самодіяльного колективу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Default="00862AAC" w:rsidP="00A85F8D">
            <w:pPr>
              <w:jc w:val="center"/>
              <w:rPr>
                <w:b/>
                <w:sz w:val="28"/>
                <w:szCs w:val="28"/>
                <w:lang w:val="uk-UA"/>
              </w:rPr>
            </w:pPr>
            <w:r>
              <w:rPr>
                <w:b/>
                <w:sz w:val="28"/>
                <w:szCs w:val="28"/>
                <w:lang w:val="uk-UA"/>
              </w:rPr>
              <w:t>1</w:t>
            </w:r>
            <w:r w:rsidRPr="00912ADA">
              <w:rPr>
                <w:b/>
                <w:sz w:val="28"/>
                <w:szCs w:val="28"/>
                <w:lang w:val="uk-UA"/>
              </w:rPr>
              <w:t>,</w:t>
            </w:r>
            <w:r>
              <w:rPr>
                <w:b/>
                <w:sz w:val="28"/>
                <w:szCs w:val="28"/>
                <w:lang w:val="uk-UA"/>
              </w:rPr>
              <w:t>5</w:t>
            </w:r>
          </w:p>
          <w:p w:rsidR="00862AAC" w:rsidRPr="00912ADA" w:rsidRDefault="00862AAC" w:rsidP="00A85F8D">
            <w:pPr>
              <w:jc w:val="center"/>
              <w:rPr>
                <w:b/>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Гланишівський</w:t>
            </w:r>
            <w:proofErr w:type="spellEnd"/>
            <w:r w:rsidRPr="00912ADA">
              <w:rPr>
                <w:b/>
                <w:sz w:val="28"/>
                <w:szCs w:val="28"/>
                <w:lang w:val="uk-UA"/>
              </w:rPr>
              <w:t xml:space="preserve"> </w:t>
            </w:r>
            <w:proofErr w:type="spellStart"/>
            <w:r w:rsidRPr="00912ADA">
              <w:rPr>
                <w:b/>
                <w:sz w:val="28"/>
                <w:szCs w:val="28"/>
                <w:lang w:val="uk-UA"/>
              </w:rPr>
              <w:t>сілький</w:t>
            </w:r>
            <w:proofErr w:type="spellEnd"/>
            <w:r w:rsidRPr="00912ADA">
              <w:rPr>
                <w:b/>
                <w:sz w:val="28"/>
                <w:szCs w:val="28"/>
                <w:lang w:val="uk-UA"/>
              </w:rPr>
              <w:t xml:space="preserve">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 «Чорнобривці»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roofErr w:type="spellStart"/>
            <w:r w:rsidRPr="00912ADA">
              <w:rPr>
                <w:b/>
                <w:sz w:val="28"/>
                <w:szCs w:val="28"/>
                <w:lang w:val="uk-UA"/>
              </w:rPr>
              <w:t>Дем’янецький</w:t>
            </w:r>
            <w:proofErr w:type="spellEnd"/>
            <w:r w:rsidRPr="00912ADA">
              <w:rPr>
                <w:b/>
                <w:sz w:val="28"/>
                <w:szCs w:val="28"/>
                <w:lang w:val="uk-UA"/>
              </w:rPr>
              <w:t xml:space="preserve"> сільський будинок культури</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 xml:space="preserve">Директор </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2</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художній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9</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Керівник народного колективу «Мальви»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3</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Прибиральник службових приміщень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0,5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2</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10060" w:type="dxa"/>
            <w:gridSpan w:val="4"/>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Харківський сільський клуб</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1</w:t>
            </w: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r w:rsidRPr="00912ADA">
              <w:rPr>
                <w:sz w:val="28"/>
                <w:szCs w:val="28"/>
                <w:lang w:val="uk-UA"/>
              </w:rPr>
              <w:t>Завідуючий клубом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sidRPr="00912ADA">
              <w:rPr>
                <w:sz w:val="28"/>
                <w:szCs w:val="28"/>
                <w:lang w:val="uk-UA"/>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sz w:val="28"/>
                <w:szCs w:val="28"/>
                <w:lang w:val="uk-UA"/>
              </w:rPr>
            </w:pPr>
            <w:r>
              <w:rPr>
                <w:sz w:val="28"/>
                <w:szCs w:val="28"/>
                <w:lang w:val="uk-UA"/>
              </w:rPr>
              <w:t>10</w:t>
            </w: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1,</w:t>
            </w:r>
            <w:r>
              <w:rPr>
                <w:b/>
                <w:sz w:val="28"/>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sidRPr="00912ADA">
              <w:rPr>
                <w:b/>
                <w:sz w:val="28"/>
                <w:szCs w:val="28"/>
                <w:lang w:val="uk-UA"/>
              </w:rPr>
              <w:t>В</w:t>
            </w:r>
            <w:r>
              <w:rPr>
                <w:b/>
                <w:sz w:val="28"/>
                <w:szCs w:val="28"/>
                <w:lang w:val="uk-UA"/>
              </w:rPr>
              <w:t>СЬОГО</w:t>
            </w:r>
            <w:r w:rsidRPr="00912ADA">
              <w:rPr>
                <w:b/>
                <w:sz w:val="28"/>
                <w:szCs w:val="28"/>
                <w:lang w:val="uk-UA"/>
              </w:rPr>
              <w:t xml:space="preserve"> по </w:t>
            </w:r>
            <w:r>
              <w:rPr>
                <w:b/>
                <w:sz w:val="28"/>
                <w:szCs w:val="28"/>
                <w:lang w:val="uk-UA"/>
              </w:rPr>
              <w:t>відокремлених підрозділах</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Pr>
                <w:b/>
                <w:sz w:val="28"/>
                <w:szCs w:val="28"/>
                <w:lang w:val="uk-UA"/>
              </w:rPr>
              <w:t>21</w:t>
            </w:r>
            <w:r w:rsidRPr="00912ADA">
              <w:rPr>
                <w:b/>
                <w:sz w:val="28"/>
                <w:szCs w:val="28"/>
                <w:lang w:val="uk-UA"/>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r w:rsidR="00862AAC" w:rsidRPr="00912ADA" w:rsidTr="00A85F8D">
        <w:trPr>
          <w:trHeight w:val="20"/>
          <w:tblCellSpacing w:w="0" w:type="dxa"/>
        </w:trPr>
        <w:tc>
          <w:tcPr>
            <w:tcW w:w="660"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sz w:val="28"/>
                <w:szCs w:val="28"/>
                <w:lang w:val="uk-UA"/>
              </w:rPr>
            </w:pPr>
          </w:p>
        </w:tc>
        <w:tc>
          <w:tcPr>
            <w:tcW w:w="5856"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rPr>
                <w:b/>
                <w:sz w:val="28"/>
                <w:szCs w:val="28"/>
                <w:lang w:val="uk-UA"/>
              </w:rPr>
            </w:pPr>
            <w:r>
              <w:rPr>
                <w:b/>
                <w:sz w:val="28"/>
                <w:szCs w:val="28"/>
                <w:lang w:val="uk-UA"/>
              </w:rPr>
              <w:t>РАЗОМ</w:t>
            </w:r>
            <w:r w:rsidRPr="00912ADA">
              <w:rPr>
                <w:b/>
                <w:sz w:val="28"/>
                <w:szCs w:val="28"/>
                <w:lang w:val="uk-UA"/>
              </w:rPr>
              <w:t xml:space="preserve"> всього по закладах клубного типу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r w:rsidRPr="00912ADA">
              <w:rPr>
                <w:b/>
                <w:sz w:val="28"/>
                <w:szCs w:val="28"/>
                <w:lang w:val="uk-UA"/>
              </w:rPr>
              <w:t>5</w:t>
            </w:r>
            <w:r>
              <w:rPr>
                <w:b/>
                <w:sz w:val="28"/>
                <w:szCs w:val="28"/>
                <w:lang w:val="uk-UA"/>
              </w:rPr>
              <w:t>7</w:t>
            </w:r>
            <w:r w:rsidRPr="00912ADA">
              <w:rPr>
                <w:b/>
                <w:sz w:val="28"/>
                <w:szCs w:val="28"/>
                <w:lang w:val="uk-UA"/>
              </w:rPr>
              <w:t>,5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62AAC" w:rsidRPr="00912ADA" w:rsidRDefault="00862AAC" w:rsidP="00A85F8D">
            <w:pPr>
              <w:jc w:val="center"/>
              <w:rPr>
                <w:b/>
                <w:sz w:val="28"/>
                <w:szCs w:val="28"/>
                <w:lang w:val="uk-UA"/>
              </w:rPr>
            </w:pPr>
          </w:p>
        </w:tc>
      </w:tr>
    </w:tbl>
    <w:p w:rsidR="00862AAC" w:rsidRPr="00913C58" w:rsidRDefault="00862AAC" w:rsidP="00862AAC">
      <w:pPr>
        <w:rPr>
          <w:lang w:val="uk-UA"/>
        </w:rPr>
      </w:pPr>
    </w:p>
    <w:p w:rsidR="00862AAC" w:rsidRPr="00913C58"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uk-UA"/>
        </w:rPr>
      </w:pPr>
    </w:p>
    <w:p w:rsidR="00862AAC" w:rsidRPr="00913C58" w:rsidRDefault="00862AAC" w:rsidP="00862AAC">
      <w:pPr>
        <w:jc w:val="center"/>
        <w:rPr>
          <w:sz w:val="28"/>
          <w:szCs w:val="28"/>
          <w:lang w:val="uk-UA"/>
        </w:rPr>
      </w:pPr>
    </w:p>
    <w:p w:rsidR="00862AAC" w:rsidRPr="00913C58" w:rsidRDefault="00862AAC" w:rsidP="00862AAC">
      <w:pPr>
        <w:jc w:val="center"/>
        <w:rPr>
          <w:b/>
          <w:sz w:val="28"/>
          <w:szCs w:val="28"/>
          <w:lang w:val="uk-UA"/>
        </w:rPr>
      </w:pPr>
      <w:r w:rsidRPr="00913C58">
        <w:rPr>
          <w:b/>
          <w:sz w:val="28"/>
          <w:szCs w:val="28"/>
          <w:lang w:val="uk-UA"/>
        </w:rPr>
        <w:t xml:space="preserve">Секретар міської ради </w:t>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r>
      <w:r w:rsidRPr="00913C58">
        <w:rPr>
          <w:b/>
          <w:sz w:val="28"/>
          <w:szCs w:val="28"/>
          <w:lang w:val="uk-UA"/>
        </w:rPr>
        <w:tab/>
        <w:t>Лідія ОВЕРЧУК</w:t>
      </w:r>
    </w:p>
    <w:p w:rsidR="00862AAC" w:rsidRPr="00DB0750" w:rsidRDefault="00862AAC" w:rsidP="00862AAC">
      <w:pPr>
        <w:jc w:val="center"/>
        <w:rPr>
          <w:b/>
          <w:sz w:val="28"/>
          <w:szCs w:val="28"/>
          <w:lang w:val="uk-UA"/>
        </w:rPr>
      </w:pPr>
    </w:p>
    <w:p w:rsidR="00862AAC" w:rsidRDefault="00862AAC" w:rsidP="00862AAC">
      <w:pPr>
        <w:tabs>
          <w:tab w:val="left" w:pos="709"/>
        </w:tabs>
        <w:spacing w:line="276" w:lineRule="auto"/>
        <w:jc w:val="both"/>
        <w:rPr>
          <w:sz w:val="28"/>
          <w:szCs w:val="28"/>
          <w:lang w:val="uk-UA"/>
        </w:rPr>
      </w:pPr>
    </w:p>
    <w:p w:rsidR="00BA0317" w:rsidRDefault="00BA0317"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p w:rsidR="00A85F8D" w:rsidRDefault="00A85F8D" w:rsidP="008A26F1">
      <w:pPr>
        <w:spacing w:line="276" w:lineRule="auto"/>
        <w:jc w:val="both"/>
        <w:rPr>
          <w:sz w:val="28"/>
          <w:szCs w:val="28"/>
          <w:lang w:val="uk-UA"/>
        </w:rPr>
      </w:pPr>
    </w:p>
    <w:sectPr w:rsidR="00A85F8D" w:rsidSect="00FD0824">
      <w:footerReference w:type="default" r:id="rId10"/>
      <w:pgSz w:w="11906" w:h="16838" w:code="9"/>
      <w:pgMar w:top="993" w:right="567" w:bottom="993" w:left="851"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DDF" w:rsidRDefault="00982DDF" w:rsidP="003A3E9E">
      <w:r>
        <w:separator/>
      </w:r>
    </w:p>
  </w:endnote>
  <w:endnote w:type="continuationSeparator" w:id="0">
    <w:p w:rsidR="00982DDF" w:rsidRDefault="00982DDF" w:rsidP="003A3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Antiqu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RobotoLigh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7F7" w:rsidRPr="002E13A1" w:rsidRDefault="00CD17F7">
    <w:pPr>
      <w:pStyle w:val="a7"/>
      <w:jc w:val="right"/>
      <w:rPr>
        <w:sz w:val="18"/>
        <w:szCs w:val="18"/>
      </w:rPr>
    </w:pPr>
  </w:p>
  <w:p w:rsidR="00CD17F7" w:rsidRDefault="00CD17F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DDF" w:rsidRDefault="00982DDF" w:rsidP="003A3E9E">
      <w:r>
        <w:separator/>
      </w:r>
    </w:p>
  </w:footnote>
  <w:footnote w:type="continuationSeparator" w:id="0">
    <w:p w:rsidR="00982DDF" w:rsidRDefault="00982DDF" w:rsidP="003A3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C443E11"/>
    <w:multiLevelType w:val="hybridMultilevel"/>
    <w:tmpl w:val="B5BA4040"/>
    <w:lvl w:ilvl="0" w:tplc="37726848">
      <w:start w:val="1"/>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6">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2">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3"/>
  </w:num>
  <w:num w:numId="3">
    <w:abstractNumId w:val="1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7"/>
  </w:num>
  <w:num w:numId="8">
    <w:abstractNumId w:val="21"/>
  </w:num>
  <w:num w:numId="9">
    <w:abstractNumId w:val="15"/>
  </w:num>
  <w:num w:numId="10">
    <w:abstractNumId w:val="10"/>
  </w:num>
  <w:num w:numId="11">
    <w:abstractNumId w:val="2"/>
  </w:num>
  <w:num w:numId="12">
    <w:abstractNumId w:val="9"/>
  </w:num>
  <w:num w:numId="13">
    <w:abstractNumId w:val="4"/>
  </w:num>
  <w:num w:numId="14">
    <w:abstractNumId w:val="8"/>
  </w:num>
  <w:num w:numId="15">
    <w:abstractNumId w:val="11"/>
  </w:num>
  <w:num w:numId="16">
    <w:abstractNumId w:val="20"/>
  </w:num>
  <w:num w:numId="17">
    <w:abstractNumId w:val="19"/>
  </w:num>
  <w:num w:numId="18">
    <w:abstractNumId w:val="14"/>
  </w:num>
  <w:num w:numId="19">
    <w:abstractNumId w:val="18"/>
  </w:num>
  <w:num w:numId="20">
    <w:abstractNumId w:val="5"/>
  </w:num>
  <w:num w:numId="21">
    <w:abstractNumId w:val="6"/>
  </w:num>
  <w:num w:numId="22">
    <w:abstractNumId w:val="16"/>
  </w:num>
  <w:num w:numId="23">
    <w:abstractNumId w:val="17"/>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CA36EF"/>
    <w:rsid w:val="00007307"/>
    <w:rsid w:val="000168F6"/>
    <w:rsid w:val="00023E57"/>
    <w:rsid w:val="00031846"/>
    <w:rsid w:val="00031F13"/>
    <w:rsid w:val="00045237"/>
    <w:rsid w:val="00047C4B"/>
    <w:rsid w:val="00056A33"/>
    <w:rsid w:val="00066260"/>
    <w:rsid w:val="00066B56"/>
    <w:rsid w:val="00072DBA"/>
    <w:rsid w:val="0007306C"/>
    <w:rsid w:val="000832D5"/>
    <w:rsid w:val="000835CD"/>
    <w:rsid w:val="00083B71"/>
    <w:rsid w:val="00084055"/>
    <w:rsid w:val="00086BFB"/>
    <w:rsid w:val="000959E0"/>
    <w:rsid w:val="000A0B7C"/>
    <w:rsid w:val="000A0DD8"/>
    <w:rsid w:val="000A2142"/>
    <w:rsid w:val="000A733A"/>
    <w:rsid w:val="000B3341"/>
    <w:rsid w:val="000B38E6"/>
    <w:rsid w:val="000C365A"/>
    <w:rsid w:val="000C3958"/>
    <w:rsid w:val="000C7C7A"/>
    <w:rsid w:val="000D09D2"/>
    <w:rsid w:val="000D152B"/>
    <w:rsid w:val="000D61F3"/>
    <w:rsid w:val="000D7B2D"/>
    <w:rsid w:val="000E27A5"/>
    <w:rsid w:val="000E4356"/>
    <w:rsid w:val="000E4CB7"/>
    <w:rsid w:val="000E5D0D"/>
    <w:rsid w:val="000E7D61"/>
    <w:rsid w:val="000F5EDC"/>
    <w:rsid w:val="001026A5"/>
    <w:rsid w:val="001036F6"/>
    <w:rsid w:val="00104675"/>
    <w:rsid w:val="00105E44"/>
    <w:rsid w:val="0011509D"/>
    <w:rsid w:val="00120D9D"/>
    <w:rsid w:val="001309A7"/>
    <w:rsid w:val="00136F52"/>
    <w:rsid w:val="001373C3"/>
    <w:rsid w:val="00145C94"/>
    <w:rsid w:val="00146361"/>
    <w:rsid w:val="0015192D"/>
    <w:rsid w:val="001536EF"/>
    <w:rsid w:val="00156E70"/>
    <w:rsid w:val="001676ED"/>
    <w:rsid w:val="00171EEB"/>
    <w:rsid w:val="00174514"/>
    <w:rsid w:val="0018057F"/>
    <w:rsid w:val="0018348F"/>
    <w:rsid w:val="001908D5"/>
    <w:rsid w:val="00194F76"/>
    <w:rsid w:val="001963AE"/>
    <w:rsid w:val="001A0404"/>
    <w:rsid w:val="001B56E4"/>
    <w:rsid w:val="001C0623"/>
    <w:rsid w:val="001D21C8"/>
    <w:rsid w:val="001D77A5"/>
    <w:rsid w:val="001E184F"/>
    <w:rsid w:val="001E1E39"/>
    <w:rsid w:val="001E4D3B"/>
    <w:rsid w:val="001E6951"/>
    <w:rsid w:val="001F1697"/>
    <w:rsid w:val="001F4C2F"/>
    <w:rsid w:val="001F64EB"/>
    <w:rsid w:val="001F7810"/>
    <w:rsid w:val="002052D5"/>
    <w:rsid w:val="00213C2F"/>
    <w:rsid w:val="00217E99"/>
    <w:rsid w:val="00227778"/>
    <w:rsid w:val="002326CC"/>
    <w:rsid w:val="0023417F"/>
    <w:rsid w:val="0023516E"/>
    <w:rsid w:val="002351B4"/>
    <w:rsid w:val="0023689B"/>
    <w:rsid w:val="00237AC8"/>
    <w:rsid w:val="00241D1F"/>
    <w:rsid w:val="00243A64"/>
    <w:rsid w:val="00252EE2"/>
    <w:rsid w:val="00256E81"/>
    <w:rsid w:val="002920EE"/>
    <w:rsid w:val="002936D5"/>
    <w:rsid w:val="002948B5"/>
    <w:rsid w:val="0029701B"/>
    <w:rsid w:val="002B4180"/>
    <w:rsid w:val="002C1094"/>
    <w:rsid w:val="002C587C"/>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06E71"/>
    <w:rsid w:val="00311C57"/>
    <w:rsid w:val="003121BB"/>
    <w:rsid w:val="00312C5D"/>
    <w:rsid w:val="00314679"/>
    <w:rsid w:val="00314F0C"/>
    <w:rsid w:val="00317095"/>
    <w:rsid w:val="00332E4E"/>
    <w:rsid w:val="00334783"/>
    <w:rsid w:val="0033697C"/>
    <w:rsid w:val="003400E5"/>
    <w:rsid w:val="0034133A"/>
    <w:rsid w:val="0034201E"/>
    <w:rsid w:val="003425D3"/>
    <w:rsid w:val="00353C0E"/>
    <w:rsid w:val="0035491A"/>
    <w:rsid w:val="00355E8A"/>
    <w:rsid w:val="00360443"/>
    <w:rsid w:val="00365F89"/>
    <w:rsid w:val="003701D4"/>
    <w:rsid w:val="00372FD3"/>
    <w:rsid w:val="00377142"/>
    <w:rsid w:val="00377975"/>
    <w:rsid w:val="003811FB"/>
    <w:rsid w:val="003846F4"/>
    <w:rsid w:val="00385479"/>
    <w:rsid w:val="00390EA8"/>
    <w:rsid w:val="00391CE4"/>
    <w:rsid w:val="003A0D13"/>
    <w:rsid w:val="003A3E9E"/>
    <w:rsid w:val="003A4F74"/>
    <w:rsid w:val="003B0A55"/>
    <w:rsid w:val="003B5AD8"/>
    <w:rsid w:val="003B762F"/>
    <w:rsid w:val="003B7636"/>
    <w:rsid w:val="003C0ACE"/>
    <w:rsid w:val="003C1F35"/>
    <w:rsid w:val="003C5403"/>
    <w:rsid w:val="003C6F13"/>
    <w:rsid w:val="003D22D9"/>
    <w:rsid w:val="003D29E3"/>
    <w:rsid w:val="003D2D5F"/>
    <w:rsid w:val="003E578F"/>
    <w:rsid w:val="003E5C6B"/>
    <w:rsid w:val="003E6018"/>
    <w:rsid w:val="003E7D03"/>
    <w:rsid w:val="003F0F13"/>
    <w:rsid w:val="003F5479"/>
    <w:rsid w:val="00400A76"/>
    <w:rsid w:val="0040111B"/>
    <w:rsid w:val="00405B71"/>
    <w:rsid w:val="0040762B"/>
    <w:rsid w:val="004103F8"/>
    <w:rsid w:val="0041712E"/>
    <w:rsid w:val="00417C2D"/>
    <w:rsid w:val="00417D43"/>
    <w:rsid w:val="00420D97"/>
    <w:rsid w:val="004214F2"/>
    <w:rsid w:val="00421B8C"/>
    <w:rsid w:val="00422F1C"/>
    <w:rsid w:val="00423A91"/>
    <w:rsid w:val="00425D12"/>
    <w:rsid w:val="00426154"/>
    <w:rsid w:val="00433546"/>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F49"/>
    <w:rsid w:val="00492D11"/>
    <w:rsid w:val="00497217"/>
    <w:rsid w:val="004A623E"/>
    <w:rsid w:val="004B13B8"/>
    <w:rsid w:val="004C595B"/>
    <w:rsid w:val="004D0C8B"/>
    <w:rsid w:val="004D6EC7"/>
    <w:rsid w:val="004D71FD"/>
    <w:rsid w:val="004E1B23"/>
    <w:rsid w:val="004F1597"/>
    <w:rsid w:val="004F6657"/>
    <w:rsid w:val="005002C3"/>
    <w:rsid w:val="00505718"/>
    <w:rsid w:val="00510B32"/>
    <w:rsid w:val="005112B9"/>
    <w:rsid w:val="0051534D"/>
    <w:rsid w:val="00517276"/>
    <w:rsid w:val="005205FB"/>
    <w:rsid w:val="005232A1"/>
    <w:rsid w:val="00524023"/>
    <w:rsid w:val="0052477F"/>
    <w:rsid w:val="00527023"/>
    <w:rsid w:val="005273F7"/>
    <w:rsid w:val="0053059A"/>
    <w:rsid w:val="00536A86"/>
    <w:rsid w:val="00537449"/>
    <w:rsid w:val="0054127C"/>
    <w:rsid w:val="005422ED"/>
    <w:rsid w:val="00546224"/>
    <w:rsid w:val="00554DEC"/>
    <w:rsid w:val="00556429"/>
    <w:rsid w:val="00566F56"/>
    <w:rsid w:val="005751CA"/>
    <w:rsid w:val="0057534B"/>
    <w:rsid w:val="00582AA9"/>
    <w:rsid w:val="00585AFC"/>
    <w:rsid w:val="005966CA"/>
    <w:rsid w:val="005A1925"/>
    <w:rsid w:val="005A2259"/>
    <w:rsid w:val="005A5B06"/>
    <w:rsid w:val="005A6016"/>
    <w:rsid w:val="005C2614"/>
    <w:rsid w:val="005C36DD"/>
    <w:rsid w:val="005D07FE"/>
    <w:rsid w:val="005D0CA7"/>
    <w:rsid w:val="005E74FD"/>
    <w:rsid w:val="005E7810"/>
    <w:rsid w:val="006036B0"/>
    <w:rsid w:val="006037CB"/>
    <w:rsid w:val="00604E3A"/>
    <w:rsid w:val="00613EA5"/>
    <w:rsid w:val="00614757"/>
    <w:rsid w:val="0061582E"/>
    <w:rsid w:val="00624692"/>
    <w:rsid w:val="00625F46"/>
    <w:rsid w:val="0063068E"/>
    <w:rsid w:val="00632ADB"/>
    <w:rsid w:val="00637A0C"/>
    <w:rsid w:val="00640E18"/>
    <w:rsid w:val="006462B1"/>
    <w:rsid w:val="00651401"/>
    <w:rsid w:val="00655855"/>
    <w:rsid w:val="00660F35"/>
    <w:rsid w:val="0066495B"/>
    <w:rsid w:val="006663D2"/>
    <w:rsid w:val="00667E60"/>
    <w:rsid w:val="00680D80"/>
    <w:rsid w:val="006833A8"/>
    <w:rsid w:val="0068513A"/>
    <w:rsid w:val="00687B7C"/>
    <w:rsid w:val="00691806"/>
    <w:rsid w:val="00691CE1"/>
    <w:rsid w:val="00695CC8"/>
    <w:rsid w:val="00697D08"/>
    <w:rsid w:val="006A4112"/>
    <w:rsid w:val="006A651A"/>
    <w:rsid w:val="006A6EB6"/>
    <w:rsid w:val="006B1EB9"/>
    <w:rsid w:val="006B26A3"/>
    <w:rsid w:val="006B7104"/>
    <w:rsid w:val="006D0C1D"/>
    <w:rsid w:val="006D2496"/>
    <w:rsid w:val="006D5F67"/>
    <w:rsid w:val="006E15C4"/>
    <w:rsid w:val="006E1937"/>
    <w:rsid w:val="006E3404"/>
    <w:rsid w:val="006E395F"/>
    <w:rsid w:val="006F3068"/>
    <w:rsid w:val="006F690E"/>
    <w:rsid w:val="00703255"/>
    <w:rsid w:val="00707258"/>
    <w:rsid w:val="00710422"/>
    <w:rsid w:val="007116EE"/>
    <w:rsid w:val="00712A6A"/>
    <w:rsid w:val="00721558"/>
    <w:rsid w:val="007269B3"/>
    <w:rsid w:val="00727F6A"/>
    <w:rsid w:val="0073179B"/>
    <w:rsid w:val="0073502D"/>
    <w:rsid w:val="007354FD"/>
    <w:rsid w:val="00740C56"/>
    <w:rsid w:val="007541BD"/>
    <w:rsid w:val="00754450"/>
    <w:rsid w:val="007735DB"/>
    <w:rsid w:val="007803C1"/>
    <w:rsid w:val="00783DBA"/>
    <w:rsid w:val="00791C9C"/>
    <w:rsid w:val="00793AA5"/>
    <w:rsid w:val="0079530B"/>
    <w:rsid w:val="007968A2"/>
    <w:rsid w:val="00797F38"/>
    <w:rsid w:val="007A1983"/>
    <w:rsid w:val="007A226A"/>
    <w:rsid w:val="007A520E"/>
    <w:rsid w:val="007B71B4"/>
    <w:rsid w:val="007B7DFF"/>
    <w:rsid w:val="007C0599"/>
    <w:rsid w:val="007C37F1"/>
    <w:rsid w:val="007C402A"/>
    <w:rsid w:val="007C59DA"/>
    <w:rsid w:val="007D0135"/>
    <w:rsid w:val="007D3049"/>
    <w:rsid w:val="007E3DB9"/>
    <w:rsid w:val="007E4326"/>
    <w:rsid w:val="007F0115"/>
    <w:rsid w:val="007F0460"/>
    <w:rsid w:val="007F7D5C"/>
    <w:rsid w:val="008018DC"/>
    <w:rsid w:val="00815828"/>
    <w:rsid w:val="00823A6F"/>
    <w:rsid w:val="00832889"/>
    <w:rsid w:val="008353F7"/>
    <w:rsid w:val="00837682"/>
    <w:rsid w:val="00840659"/>
    <w:rsid w:val="0084771D"/>
    <w:rsid w:val="00847958"/>
    <w:rsid w:val="00854069"/>
    <w:rsid w:val="00855D12"/>
    <w:rsid w:val="008567C6"/>
    <w:rsid w:val="00857F09"/>
    <w:rsid w:val="00862414"/>
    <w:rsid w:val="00862AAC"/>
    <w:rsid w:val="00866DAE"/>
    <w:rsid w:val="00870BBA"/>
    <w:rsid w:val="0087120D"/>
    <w:rsid w:val="0087765A"/>
    <w:rsid w:val="008779DB"/>
    <w:rsid w:val="00890A0C"/>
    <w:rsid w:val="00896808"/>
    <w:rsid w:val="008971D1"/>
    <w:rsid w:val="008A26F1"/>
    <w:rsid w:val="008B1AE6"/>
    <w:rsid w:val="008B39CC"/>
    <w:rsid w:val="008B3FD4"/>
    <w:rsid w:val="008C2B0A"/>
    <w:rsid w:val="008D0B87"/>
    <w:rsid w:val="008D7792"/>
    <w:rsid w:val="008F0769"/>
    <w:rsid w:val="008F21CA"/>
    <w:rsid w:val="008F63AB"/>
    <w:rsid w:val="008F6A19"/>
    <w:rsid w:val="008F745E"/>
    <w:rsid w:val="00904AF4"/>
    <w:rsid w:val="009060A8"/>
    <w:rsid w:val="009064EA"/>
    <w:rsid w:val="00911F8D"/>
    <w:rsid w:val="00913C58"/>
    <w:rsid w:val="00916C46"/>
    <w:rsid w:val="00917184"/>
    <w:rsid w:val="00937030"/>
    <w:rsid w:val="0093711C"/>
    <w:rsid w:val="009505B4"/>
    <w:rsid w:val="00952057"/>
    <w:rsid w:val="0095431F"/>
    <w:rsid w:val="00955C26"/>
    <w:rsid w:val="0096763F"/>
    <w:rsid w:val="009741F2"/>
    <w:rsid w:val="00975A9C"/>
    <w:rsid w:val="00982DDF"/>
    <w:rsid w:val="00983FB3"/>
    <w:rsid w:val="00984F86"/>
    <w:rsid w:val="00991D58"/>
    <w:rsid w:val="009957C2"/>
    <w:rsid w:val="0099780A"/>
    <w:rsid w:val="009A26F8"/>
    <w:rsid w:val="009A5453"/>
    <w:rsid w:val="009A5C1A"/>
    <w:rsid w:val="009B153E"/>
    <w:rsid w:val="009C33FE"/>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B195A"/>
    <w:rsid w:val="00AB499F"/>
    <w:rsid w:val="00AB5045"/>
    <w:rsid w:val="00AB7AB8"/>
    <w:rsid w:val="00AC2D41"/>
    <w:rsid w:val="00AC67F8"/>
    <w:rsid w:val="00AD76BE"/>
    <w:rsid w:val="00AE102A"/>
    <w:rsid w:val="00AE33A5"/>
    <w:rsid w:val="00AE56C5"/>
    <w:rsid w:val="00AE7699"/>
    <w:rsid w:val="00AF19BF"/>
    <w:rsid w:val="00AF1DA7"/>
    <w:rsid w:val="00AF67C0"/>
    <w:rsid w:val="00AF74E0"/>
    <w:rsid w:val="00B000D2"/>
    <w:rsid w:val="00B05DED"/>
    <w:rsid w:val="00B118FD"/>
    <w:rsid w:val="00B13E96"/>
    <w:rsid w:val="00B15371"/>
    <w:rsid w:val="00B15FD6"/>
    <w:rsid w:val="00B16A6B"/>
    <w:rsid w:val="00B17EEC"/>
    <w:rsid w:val="00B21565"/>
    <w:rsid w:val="00B21874"/>
    <w:rsid w:val="00B2669F"/>
    <w:rsid w:val="00B32F25"/>
    <w:rsid w:val="00B37586"/>
    <w:rsid w:val="00B4726D"/>
    <w:rsid w:val="00B5128C"/>
    <w:rsid w:val="00B51560"/>
    <w:rsid w:val="00B566B7"/>
    <w:rsid w:val="00B57524"/>
    <w:rsid w:val="00B64F2F"/>
    <w:rsid w:val="00B67355"/>
    <w:rsid w:val="00B678AC"/>
    <w:rsid w:val="00B868D1"/>
    <w:rsid w:val="00B90167"/>
    <w:rsid w:val="00B91CA3"/>
    <w:rsid w:val="00BA0317"/>
    <w:rsid w:val="00BA4149"/>
    <w:rsid w:val="00BA4979"/>
    <w:rsid w:val="00BA55D0"/>
    <w:rsid w:val="00BB2D02"/>
    <w:rsid w:val="00BB2EFC"/>
    <w:rsid w:val="00BB2F69"/>
    <w:rsid w:val="00BB7213"/>
    <w:rsid w:val="00BC3665"/>
    <w:rsid w:val="00BC4020"/>
    <w:rsid w:val="00BC5718"/>
    <w:rsid w:val="00BD4FCE"/>
    <w:rsid w:val="00BF2995"/>
    <w:rsid w:val="00BF325F"/>
    <w:rsid w:val="00BF3306"/>
    <w:rsid w:val="00BF5ECF"/>
    <w:rsid w:val="00C024B8"/>
    <w:rsid w:val="00C03174"/>
    <w:rsid w:val="00C03B29"/>
    <w:rsid w:val="00C10120"/>
    <w:rsid w:val="00C11D99"/>
    <w:rsid w:val="00C13304"/>
    <w:rsid w:val="00C21DF6"/>
    <w:rsid w:val="00C263DE"/>
    <w:rsid w:val="00C27620"/>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92633"/>
    <w:rsid w:val="00C92895"/>
    <w:rsid w:val="00CA36EF"/>
    <w:rsid w:val="00CB09EE"/>
    <w:rsid w:val="00CB2003"/>
    <w:rsid w:val="00CB2F8C"/>
    <w:rsid w:val="00CB4364"/>
    <w:rsid w:val="00CB4642"/>
    <w:rsid w:val="00CC5327"/>
    <w:rsid w:val="00CD1134"/>
    <w:rsid w:val="00CD17F7"/>
    <w:rsid w:val="00CD5DE5"/>
    <w:rsid w:val="00CD6479"/>
    <w:rsid w:val="00CD71A8"/>
    <w:rsid w:val="00CE3D42"/>
    <w:rsid w:val="00CE5304"/>
    <w:rsid w:val="00CE678D"/>
    <w:rsid w:val="00CF61EE"/>
    <w:rsid w:val="00D00A78"/>
    <w:rsid w:val="00D046E0"/>
    <w:rsid w:val="00D07101"/>
    <w:rsid w:val="00D10EEA"/>
    <w:rsid w:val="00D125B6"/>
    <w:rsid w:val="00D25163"/>
    <w:rsid w:val="00D3270D"/>
    <w:rsid w:val="00D352F3"/>
    <w:rsid w:val="00D41B8C"/>
    <w:rsid w:val="00D52C4C"/>
    <w:rsid w:val="00D54475"/>
    <w:rsid w:val="00D56403"/>
    <w:rsid w:val="00D620F2"/>
    <w:rsid w:val="00D7580F"/>
    <w:rsid w:val="00D93C11"/>
    <w:rsid w:val="00D95687"/>
    <w:rsid w:val="00D95ED7"/>
    <w:rsid w:val="00DA12DD"/>
    <w:rsid w:val="00DA17D9"/>
    <w:rsid w:val="00DA2910"/>
    <w:rsid w:val="00DA34E0"/>
    <w:rsid w:val="00DA4834"/>
    <w:rsid w:val="00DA5273"/>
    <w:rsid w:val="00DA5F39"/>
    <w:rsid w:val="00DA611D"/>
    <w:rsid w:val="00DA6D47"/>
    <w:rsid w:val="00DB0507"/>
    <w:rsid w:val="00DB0750"/>
    <w:rsid w:val="00DB467D"/>
    <w:rsid w:val="00DB66F0"/>
    <w:rsid w:val="00DB7C1D"/>
    <w:rsid w:val="00DC56E7"/>
    <w:rsid w:val="00DC5D5A"/>
    <w:rsid w:val="00DC7746"/>
    <w:rsid w:val="00DD0A7B"/>
    <w:rsid w:val="00DD19D8"/>
    <w:rsid w:val="00DD4FED"/>
    <w:rsid w:val="00DE09C8"/>
    <w:rsid w:val="00DE5B10"/>
    <w:rsid w:val="00DE7012"/>
    <w:rsid w:val="00DE7D06"/>
    <w:rsid w:val="00DF6E68"/>
    <w:rsid w:val="00E00CCE"/>
    <w:rsid w:val="00E04E12"/>
    <w:rsid w:val="00E068E1"/>
    <w:rsid w:val="00E1430E"/>
    <w:rsid w:val="00E144BA"/>
    <w:rsid w:val="00E30A3F"/>
    <w:rsid w:val="00E3337E"/>
    <w:rsid w:val="00E428C7"/>
    <w:rsid w:val="00E44D1B"/>
    <w:rsid w:val="00E46645"/>
    <w:rsid w:val="00E525E3"/>
    <w:rsid w:val="00E62BCB"/>
    <w:rsid w:val="00E65C90"/>
    <w:rsid w:val="00E6750A"/>
    <w:rsid w:val="00E711D6"/>
    <w:rsid w:val="00E73BD7"/>
    <w:rsid w:val="00E8329F"/>
    <w:rsid w:val="00E8519C"/>
    <w:rsid w:val="00E8716C"/>
    <w:rsid w:val="00E91587"/>
    <w:rsid w:val="00E9420E"/>
    <w:rsid w:val="00E94DF1"/>
    <w:rsid w:val="00EA06B6"/>
    <w:rsid w:val="00EA34CA"/>
    <w:rsid w:val="00EA7E22"/>
    <w:rsid w:val="00EB45FA"/>
    <w:rsid w:val="00EB75E9"/>
    <w:rsid w:val="00EC1E92"/>
    <w:rsid w:val="00EC48E1"/>
    <w:rsid w:val="00ED1226"/>
    <w:rsid w:val="00ED212B"/>
    <w:rsid w:val="00ED6503"/>
    <w:rsid w:val="00EE3FBF"/>
    <w:rsid w:val="00EE4BBF"/>
    <w:rsid w:val="00EE6E7E"/>
    <w:rsid w:val="00EF0DCB"/>
    <w:rsid w:val="00EF2B3D"/>
    <w:rsid w:val="00EF390B"/>
    <w:rsid w:val="00EF56F1"/>
    <w:rsid w:val="00F04BA8"/>
    <w:rsid w:val="00F061C3"/>
    <w:rsid w:val="00F06B60"/>
    <w:rsid w:val="00F0713B"/>
    <w:rsid w:val="00F079DB"/>
    <w:rsid w:val="00F14CD3"/>
    <w:rsid w:val="00F1650A"/>
    <w:rsid w:val="00F23586"/>
    <w:rsid w:val="00F255C8"/>
    <w:rsid w:val="00F305CA"/>
    <w:rsid w:val="00F30B12"/>
    <w:rsid w:val="00F32139"/>
    <w:rsid w:val="00F33769"/>
    <w:rsid w:val="00F37338"/>
    <w:rsid w:val="00F3748A"/>
    <w:rsid w:val="00F47B1C"/>
    <w:rsid w:val="00F51E26"/>
    <w:rsid w:val="00F52586"/>
    <w:rsid w:val="00F576A0"/>
    <w:rsid w:val="00F629DC"/>
    <w:rsid w:val="00F63F2B"/>
    <w:rsid w:val="00F72808"/>
    <w:rsid w:val="00F73B26"/>
    <w:rsid w:val="00F75DA4"/>
    <w:rsid w:val="00F772F0"/>
    <w:rsid w:val="00F8219D"/>
    <w:rsid w:val="00F82B67"/>
    <w:rsid w:val="00F840B8"/>
    <w:rsid w:val="00F8515F"/>
    <w:rsid w:val="00F86C1B"/>
    <w:rsid w:val="00F9131F"/>
    <w:rsid w:val="00F9175E"/>
    <w:rsid w:val="00F92D43"/>
    <w:rsid w:val="00F9399B"/>
    <w:rsid w:val="00F972FC"/>
    <w:rsid w:val="00FA161F"/>
    <w:rsid w:val="00FA1CB1"/>
    <w:rsid w:val="00FA463E"/>
    <w:rsid w:val="00FB7718"/>
    <w:rsid w:val="00FC4D1E"/>
    <w:rsid w:val="00FD0824"/>
    <w:rsid w:val="00FD663F"/>
    <w:rsid w:val="00FD741A"/>
    <w:rsid w:val="00FE134B"/>
    <w:rsid w:val="00FE7BF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и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webSettings.xml><?xml version="1.0" encoding="utf-8"?>
<w:webSettings xmlns:r="http://schemas.openxmlformats.org/officeDocument/2006/relationships" xmlns:w="http://schemas.openxmlformats.org/wordprocessingml/2006/main">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C9105-BC6D-43ED-A662-E1AB6084B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5033</Words>
  <Characters>2870</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Организация</Company>
  <LinksUpToDate>false</LinksUpToDate>
  <CharactersWithSpaces>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user</cp:lastModifiedBy>
  <cp:revision>16</cp:revision>
  <cp:lastPrinted>2024-07-04T10:53:00Z</cp:lastPrinted>
  <dcterms:created xsi:type="dcterms:W3CDTF">2025-09-04T07:10:00Z</dcterms:created>
  <dcterms:modified xsi:type="dcterms:W3CDTF">2025-10-16T10:56:00Z</dcterms:modified>
</cp:coreProperties>
</file>